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CF" w:rsidRDefault="00D773CF" w:rsidP="00D773CF">
      <w:pPr>
        <w:jc w:val="center"/>
        <w:rPr>
          <w:b/>
          <w:u w:val="single"/>
        </w:rPr>
      </w:pPr>
      <w:bookmarkStart w:id="0" w:name="_GoBack"/>
      <w:bookmarkEnd w:id="0"/>
      <w:r w:rsidRPr="00D773CF">
        <w:rPr>
          <w:b/>
          <w:u w:val="single"/>
        </w:rPr>
        <w:t>OARS/SUD meeting notes January 8, 2020</w:t>
      </w:r>
    </w:p>
    <w:p w:rsidR="00D773CF" w:rsidRPr="00D773CF" w:rsidRDefault="00D773CF" w:rsidP="00D773CF">
      <w:pPr>
        <w:jc w:val="center"/>
        <w:rPr>
          <w:b/>
          <w:u w:val="single"/>
        </w:rPr>
      </w:pPr>
    </w:p>
    <w:p w:rsidR="007C2502" w:rsidRPr="00061114" w:rsidRDefault="007514BC" w:rsidP="00F00648">
      <w:pPr>
        <w:pStyle w:val="ListParagraph"/>
        <w:numPr>
          <w:ilvl w:val="0"/>
          <w:numId w:val="1"/>
        </w:numPr>
        <w:rPr>
          <w:b/>
        </w:rPr>
      </w:pPr>
      <w:r w:rsidRPr="00061114">
        <w:rPr>
          <w:b/>
        </w:rPr>
        <w:t>Introductions/Updates</w:t>
      </w:r>
    </w:p>
    <w:p w:rsidR="007514BC" w:rsidRDefault="00D773CF">
      <w:r>
        <w:t>-</w:t>
      </w:r>
      <w:r w:rsidR="007514BC">
        <w:t>Overview of OARS from Greg Anderson</w:t>
      </w:r>
    </w:p>
    <w:p w:rsidR="007514BC" w:rsidRDefault="007514BC">
      <w:r>
        <w:t>-Coming together to discuss issues related to opioid use disorder</w:t>
      </w:r>
    </w:p>
    <w:p w:rsidR="007514BC" w:rsidRDefault="007514BC">
      <w:r>
        <w:t>-Community driven</w:t>
      </w:r>
    </w:p>
    <w:p w:rsidR="007514BC" w:rsidRDefault="007514BC">
      <w:r>
        <w:t>-Engage the health care system</w:t>
      </w:r>
    </w:p>
    <w:p w:rsidR="007514BC" w:rsidRDefault="007514BC"/>
    <w:p w:rsidR="007514BC" w:rsidRPr="00061114" w:rsidRDefault="007514BC" w:rsidP="00F00648">
      <w:pPr>
        <w:pStyle w:val="ListParagraph"/>
        <w:numPr>
          <w:ilvl w:val="0"/>
          <w:numId w:val="1"/>
        </w:numPr>
        <w:rPr>
          <w:b/>
        </w:rPr>
      </w:pPr>
      <w:r w:rsidRPr="00061114">
        <w:rPr>
          <w:b/>
        </w:rPr>
        <w:t>SUD Reform Collaborative</w:t>
      </w:r>
    </w:p>
    <w:p w:rsidR="007514BC" w:rsidRDefault="007514BC">
      <w:r>
        <w:t>-Formed in 2017 to collaborate and address issues related to 245G</w:t>
      </w:r>
    </w:p>
    <w:p w:rsidR="007514BC" w:rsidRDefault="007514BC">
      <w:r>
        <w:t>-Establish a service delivery system</w:t>
      </w:r>
    </w:p>
    <w:p w:rsidR="00F00648" w:rsidRDefault="00F00648"/>
    <w:p w:rsidR="00F00648" w:rsidRPr="00061114" w:rsidRDefault="00F00648" w:rsidP="00F00648">
      <w:pPr>
        <w:pStyle w:val="ListParagraph"/>
        <w:numPr>
          <w:ilvl w:val="0"/>
          <w:numId w:val="1"/>
        </w:numPr>
        <w:rPr>
          <w:b/>
        </w:rPr>
      </w:pPr>
      <w:r w:rsidRPr="00061114">
        <w:rPr>
          <w:b/>
        </w:rPr>
        <w:t xml:space="preserve">Pros of combining groups </w:t>
      </w:r>
    </w:p>
    <w:p w:rsidR="00F00648" w:rsidRDefault="00F00648">
      <w:r>
        <w:t>-More resources</w:t>
      </w:r>
    </w:p>
    <w:p w:rsidR="00F00648" w:rsidRDefault="00F00648">
      <w:r>
        <w:t>-Missions are similar</w:t>
      </w:r>
    </w:p>
    <w:p w:rsidR="00F00648" w:rsidRDefault="00F00648">
      <w:r>
        <w:t>-Better communication</w:t>
      </w:r>
    </w:p>
    <w:p w:rsidR="00F00648" w:rsidRDefault="00F00648">
      <w:r>
        <w:t>-More opportunities</w:t>
      </w:r>
    </w:p>
    <w:p w:rsidR="00F00648" w:rsidRDefault="00F00648" w:rsidP="00F00648">
      <w:r>
        <w:t>-Decrease operating in silos</w:t>
      </w:r>
    </w:p>
    <w:p w:rsidR="00F00648" w:rsidRDefault="00F00648" w:rsidP="00F00648">
      <w:r>
        <w:t>-Combine focus but not lose work that’s been done</w:t>
      </w:r>
    </w:p>
    <w:p w:rsidR="00F00648" w:rsidRDefault="00F00648">
      <w:r>
        <w:t>-</w:t>
      </w:r>
      <w:r w:rsidR="00061114">
        <w:t>Fresh start</w:t>
      </w:r>
    </w:p>
    <w:p w:rsidR="00F00648" w:rsidRDefault="00F00648"/>
    <w:p w:rsidR="00F00648" w:rsidRPr="00061114" w:rsidRDefault="00F00648" w:rsidP="00F00648">
      <w:pPr>
        <w:pStyle w:val="ListParagraph"/>
        <w:numPr>
          <w:ilvl w:val="0"/>
          <w:numId w:val="1"/>
        </w:numPr>
        <w:rPr>
          <w:b/>
        </w:rPr>
      </w:pPr>
      <w:r w:rsidRPr="00061114">
        <w:rPr>
          <w:b/>
        </w:rPr>
        <w:t>Cons</w:t>
      </w:r>
      <w:r w:rsidR="00061114" w:rsidRPr="00061114">
        <w:rPr>
          <w:b/>
        </w:rPr>
        <w:t xml:space="preserve"> of combining</w:t>
      </w:r>
    </w:p>
    <w:p w:rsidR="00F00648" w:rsidRDefault="00F00648">
      <w:r>
        <w:t>-Not everyone knows what SUD is doing (245G)</w:t>
      </w:r>
    </w:p>
    <w:p w:rsidR="00F00648" w:rsidRDefault="00061114">
      <w:r>
        <w:t>-</w:t>
      </w:r>
      <w:r w:rsidR="00F00648">
        <w:t>Location of meetings</w:t>
      </w:r>
    </w:p>
    <w:p w:rsidR="00061114" w:rsidRDefault="00061114">
      <w:r>
        <w:t>-Lose work that’s been done</w:t>
      </w:r>
    </w:p>
    <w:p w:rsidR="007514BC" w:rsidRDefault="007514BC"/>
    <w:p w:rsidR="00061114" w:rsidRPr="00061114" w:rsidRDefault="00061114" w:rsidP="00F00648">
      <w:pPr>
        <w:pStyle w:val="ListParagraph"/>
        <w:numPr>
          <w:ilvl w:val="0"/>
          <w:numId w:val="1"/>
        </w:numPr>
        <w:rPr>
          <w:b/>
        </w:rPr>
      </w:pPr>
      <w:r w:rsidRPr="00061114">
        <w:rPr>
          <w:b/>
        </w:rPr>
        <w:t>Lt. Kazel updates:</w:t>
      </w:r>
    </w:p>
    <w:p w:rsidR="00D773CF" w:rsidRDefault="00061114" w:rsidP="00D773CF">
      <w:r>
        <w:t>-</w:t>
      </w:r>
      <w:r w:rsidR="007514BC">
        <w:t>HIDTA designation</w:t>
      </w:r>
      <w:r>
        <w:t xml:space="preserve"> (</w:t>
      </w:r>
      <w:r w:rsidR="00F00648">
        <w:t>High Intensity Drug trafficking Area</w:t>
      </w:r>
      <w:r>
        <w:t>)</w:t>
      </w:r>
    </w:p>
    <w:p w:rsidR="00F00648" w:rsidRDefault="00F00648" w:rsidP="00D773CF">
      <w:r>
        <w:t>-Additional funds to pay for increased law enforcement equipment, resources</w:t>
      </w:r>
    </w:p>
    <w:p w:rsidR="00061114" w:rsidRDefault="00061114" w:rsidP="00F00648">
      <w:pPr>
        <w:pStyle w:val="ListParagraph"/>
      </w:pPr>
    </w:p>
    <w:p w:rsidR="00F00648" w:rsidRDefault="00F00648" w:rsidP="00061114">
      <w:pPr>
        <w:pStyle w:val="ListParagraph"/>
      </w:pPr>
      <w:r>
        <w:lastRenderedPageBreak/>
        <w:t xml:space="preserve">-Education in schools </w:t>
      </w:r>
    </w:p>
    <w:p w:rsidR="00061114" w:rsidRDefault="00061114" w:rsidP="00061114">
      <w:pPr>
        <w:pStyle w:val="ListParagraph"/>
      </w:pPr>
    </w:p>
    <w:p w:rsidR="007514BC" w:rsidRPr="00061114" w:rsidRDefault="007514BC" w:rsidP="00F00648">
      <w:pPr>
        <w:pStyle w:val="ListParagraph"/>
        <w:numPr>
          <w:ilvl w:val="0"/>
          <w:numId w:val="1"/>
        </w:numPr>
        <w:rPr>
          <w:b/>
        </w:rPr>
      </w:pPr>
      <w:r w:rsidRPr="00061114">
        <w:rPr>
          <w:b/>
        </w:rPr>
        <w:t>CAPE North Overview</w:t>
      </w:r>
    </w:p>
    <w:p w:rsidR="00F00648" w:rsidRDefault="00F00648">
      <w:r>
        <w:t xml:space="preserve">-What’s happening </w:t>
      </w:r>
      <w:proofErr w:type="gramStart"/>
      <w:r>
        <w:t>North</w:t>
      </w:r>
      <w:proofErr w:type="gramEnd"/>
      <w:r>
        <w:t xml:space="preserve"> that’s working?</w:t>
      </w:r>
    </w:p>
    <w:p w:rsidR="00F00648" w:rsidRDefault="00F00648">
      <w:r>
        <w:t>-Community partners are involved</w:t>
      </w:r>
    </w:p>
    <w:p w:rsidR="00F00648" w:rsidRDefault="00F00648">
      <w:r>
        <w:t>-Very community based and driven</w:t>
      </w:r>
    </w:p>
    <w:p w:rsidR="003C390F" w:rsidRDefault="003C390F"/>
    <w:p w:rsidR="00F00648" w:rsidRPr="00061114" w:rsidRDefault="00F00648" w:rsidP="00F00648">
      <w:pPr>
        <w:pStyle w:val="ListParagraph"/>
        <w:numPr>
          <w:ilvl w:val="0"/>
          <w:numId w:val="2"/>
        </w:numPr>
        <w:rPr>
          <w:b/>
        </w:rPr>
      </w:pPr>
      <w:r w:rsidRPr="00061114">
        <w:rPr>
          <w:b/>
        </w:rPr>
        <w:t>Focus</w:t>
      </w:r>
    </w:p>
    <w:p w:rsidR="003C390F" w:rsidRDefault="00D773CF">
      <w:r>
        <w:t>(</w:t>
      </w:r>
      <w:r w:rsidR="003C390F">
        <w:t>Expand the focus outside of just opioids</w:t>
      </w:r>
      <w:r w:rsidR="00F00648">
        <w:t>?</w:t>
      </w:r>
      <w:r>
        <w:t>)</w:t>
      </w:r>
    </w:p>
    <w:p w:rsidR="00F00648" w:rsidRDefault="00F00648">
      <w:r>
        <w:t>-Meth is a large problem</w:t>
      </w:r>
    </w:p>
    <w:p w:rsidR="00F00648" w:rsidRDefault="00F00648">
      <w:r>
        <w:t xml:space="preserve">-Fentanyl </w:t>
      </w:r>
    </w:p>
    <w:p w:rsidR="00F00648" w:rsidRDefault="00F00648">
      <w:r>
        <w:t xml:space="preserve">-Alcohol  </w:t>
      </w:r>
    </w:p>
    <w:p w:rsidR="007514BC" w:rsidRDefault="00F00648">
      <w:r>
        <w:t>-</w:t>
      </w:r>
      <w:r w:rsidR="007514BC">
        <w:t>Goal of 0 deaths related to substances and active recovery</w:t>
      </w:r>
    </w:p>
    <w:p w:rsidR="007514BC" w:rsidRDefault="00F00648">
      <w:r>
        <w:t>-</w:t>
      </w:r>
      <w:r w:rsidR="007514BC">
        <w:t>Connections</w:t>
      </w:r>
    </w:p>
    <w:p w:rsidR="007514BC" w:rsidRDefault="00F00648">
      <w:r>
        <w:t>-</w:t>
      </w:r>
      <w:r w:rsidR="007514BC">
        <w:t>Build a stronger framework</w:t>
      </w:r>
    </w:p>
    <w:p w:rsidR="00F00648" w:rsidRDefault="00F00648">
      <w:r>
        <w:t>-Person centered care</w:t>
      </w:r>
    </w:p>
    <w:p w:rsidR="00061114" w:rsidRDefault="00061114"/>
    <w:p w:rsidR="00061114" w:rsidRDefault="00061114" w:rsidP="00061114">
      <w:pPr>
        <w:pStyle w:val="ListParagraph"/>
        <w:numPr>
          <w:ilvl w:val="0"/>
          <w:numId w:val="2"/>
        </w:numPr>
        <w:rPr>
          <w:b/>
        </w:rPr>
      </w:pPr>
      <w:r w:rsidRPr="00061114">
        <w:rPr>
          <w:b/>
        </w:rPr>
        <w:t>Plan</w:t>
      </w:r>
    </w:p>
    <w:p w:rsidR="00061114" w:rsidRDefault="00061114" w:rsidP="00061114">
      <w:pPr>
        <w:pStyle w:val="ListParagraph"/>
        <w:rPr>
          <w:b/>
        </w:rPr>
      </w:pPr>
    </w:p>
    <w:p w:rsidR="00061114" w:rsidRPr="00061114" w:rsidRDefault="00061114" w:rsidP="00061114">
      <w:pPr>
        <w:pStyle w:val="ListParagraph"/>
      </w:pPr>
      <w:r>
        <w:rPr>
          <w:b/>
        </w:rPr>
        <w:t>-</w:t>
      </w:r>
      <w:r>
        <w:t>Send out visual of different options, get feedback and move forward</w:t>
      </w:r>
    </w:p>
    <w:p w:rsidR="007514BC" w:rsidRDefault="007514BC"/>
    <w:p w:rsidR="007514BC" w:rsidRDefault="007514BC"/>
    <w:p w:rsidR="007514BC" w:rsidRDefault="007514BC"/>
    <w:p w:rsidR="007514BC" w:rsidRDefault="007514BC"/>
    <w:sectPr w:rsidR="0075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5CF"/>
    <w:multiLevelType w:val="hybridMultilevel"/>
    <w:tmpl w:val="AE2E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340E"/>
    <w:multiLevelType w:val="hybridMultilevel"/>
    <w:tmpl w:val="F47A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BC"/>
    <w:rsid w:val="00061114"/>
    <w:rsid w:val="003C390F"/>
    <w:rsid w:val="00732265"/>
    <w:rsid w:val="007514BC"/>
    <w:rsid w:val="007C2502"/>
    <w:rsid w:val="00D773CF"/>
    <w:rsid w:val="00F0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8D24C-3C63-44FB-8277-7FF9155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Bolton</dc:creator>
  <cp:keywords/>
  <dc:description/>
  <cp:lastModifiedBy>Kyle Heyesen</cp:lastModifiedBy>
  <cp:revision>2</cp:revision>
  <dcterms:created xsi:type="dcterms:W3CDTF">2020-01-17T22:13:00Z</dcterms:created>
  <dcterms:modified xsi:type="dcterms:W3CDTF">2020-01-17T22:13:00Z</dcterms:modified>
</cp:coreProperties>
</file>