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1552" w14:textId="77777777" w:rsidR="00D96C86" w:rsidRDefault="00D96C86" w:rsidP="00254C0E">
      <w:pPr>
        <w:pStyle w:val="paragraph"/>
        <w:spacing w:before="0" w:beforeAutospacing="0" w:after="0" w:afterAutospacing="0"/>
        <w:textAlignment w:val="baseline"/>
        <w:rPr>
          <w:rStyle w:val="normaltextrun"/>
        </w:rPr>
      </w:pPr>
    </w:p>
    <w:p w14:paraId="23ED40D8" w14:textId="7777777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SLC Heading Home Advisory Council Meeting</w:t>
      </w:r>
    </w:p>
    <w:p w14:paraId="4DF5C507" w14:textId="390FFA3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Via Microsoft Teams</w:t>
      </w:r>
    </w:p>
    <w:p w14:paraId="689471D6" w14:textId="0619400E" w:rsidR="00363752" w:rsidRPr="003D1865" w:rsidRDefault="00363752" w:rsidP="00363752">
      <w:pPr>
        <w:spacing w:line="397" w:lineRule="auto"/>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 xml:space="preserve">Thursday, </w:t>
      </w:r>
      <w:r w:rsidR="00385DDB">
        <w:rPr>
          <w:rFonts w:ascii="Times New Roman" w:eastAsia="Arial" w:hAnsi="Times New Roman" w:cs="Times New Roman"/>
          <w:b/>
          <w:sz w:val="24"/>
          <w:szCs w:val="24"/>
        </w:rPr>
        <w:t>June</w:t>
      </w:r>
      <w:r w:rsidR="000E068D">
        <w:rPr>
          <w:rFonts w:ascii="Times New Roman" w:eastAsia="Arial" w:hAnsi="Times New Roman" w:cs="Times New Roman"/>
          <w:b/>
          <w:sz w:val="24"/>
          <w:szCs w:val="24"/>
        </w:rPr>
        <w:t xml:space="preserve"> 15th</w:t>
      </w:r>
      <w:r w:rsidRPr="003D1865">
        <w:rPr>
          <w:rFonts w:ascii="Times New Roman" w:eastAsia="Arial" w:hAnsi="Times New Roman" w:cs="Times New Roman"/>
          <w:b/>
          <w:sz w:val="24"/>
          <w:szCs w:val="24"/>
        </w:rPr>
        <w:t>, 2023, 1-3pm</w:t>
      </w:r>
    </w:p>
    <w:p w14:paraId="21E005D8" w14:textId="77777777" w:rsidR="00363752" w:rsidRPr="003D1865" w:rsidRDefault="00363752" w:rsidP="00363752">
      <w:pPr>
        <w:spacing w:line="397" w:lineRule="auto"/>
        <w:jc w:val="center"/>
        <w:rPr>
          <w:rFonts w:ascii="Times New Roman" w:hAnsi="Times New Roman" w:cs="Times New Roman"/>
          <w:b/>
          <w:sz w:val="24"/>
          <w:szCs w:val="24"/>
        </w:rPr>
      </w:pPr>
      <w:r w:rsidRPr="003D1865">
        <w:rPr>
          <w:rFonts w:ascii="Times New Roman" w:hAnsi="Times New Roman" w:cs="Times New Roman"/>
          <w:b/>
          <w:sz w:val="24"/>
          <w:szCs w:val="24"/>
        </w:rPr>
        <w:t>Members attending by Microsoft Teams and/or phone will be included in a quorum.</w:t>
      </w:r>
    </w:p>
    <w:p w14:paraId="2A4D06E9" w14:textId="77777777" w:rsidR="00363752" w:rsidRPr="00823F42" w:rsidRDefault="00363752" w:rsidP="00363752">
      <w:pPr>
        <w:pStyle w:val="ListParagraph"/>
        <w:numPr>
          <w:ilvl w:val="0"/>
          <w:numId w:val="2"/>
        </w:numPr>
        <w:spacing w:after="0" w:line="397" w:lineRule="auto"/>
        <w:rPr>
          <w:rFonts w:ascii="Times New Roman" w:eastAsia="Arial" w:hAnsi="Times New Roman" w:cs="Times New Roman"/>
          <w:b/>
          <w:bCs/>
          <w:sz w:val="24"/>
          <w:szCs w:val="24"/>
          <w:u w:val="single"/>
        </w:rPr>
      </w:pPr>
      <w:r w:rsidRPr="00823F42">
        <w:rPr>
          <w:rFonts w:ascii="Times New Roman" w:eastAsia="Arial" w:hAnsi="Times New Roman" w:cs="Times New Roman"/>
          <w:b/>
          <w:bCs/>
          <w:sz w:val="24"/>
          <w:szCs w:val="24"/>
          <w:u w:val="single"/>
        </w:rPr>
        <w:t>Call to Order and Roll Call: (5 min)</w:t>
      </w:r>
    </w:p>
    <w:p w14:paraId="03794E34" w14:textId="22C5AA33" w:rsidR="00363752" w:rsidRDefault="00363752" w:rsidP="00363752">
      <w:pPr>
        <w:pStyle w:val="paragraph"/>
        <w:spacing w:before="0" w:beforeAutospacing="0" w:after="0" w:afterAutospacing="0"/>
        <w:ind w:left="720"/>
        <w:textAlignment w:val="baseline"/>
        <w:rPr>
          <w:rFonts w:ascii="Times New Roman" w:eastAsia="Arial" w:hAnsi="Times New Roman" w:cs="Times New Roman"/>
          <w:sz w:val="24"/>
          <w:szCs w:val="24"/>
        </w:rPr>
      </w:pPr>
      <w:bookmarkStart w:id="0" w:name="_Hlk119586614"/>
      <w:r w:rsidRPr="00823F42">
        <w:rPr>
          <w:rStyle w:val="normaltextrun"/>
          <w:rFonts w:ascii="Times New Roman" w:hAnsi="Times New Roman" w:cs="Times New Roman"/>
          <w:sz w:val="24"/>
          <w:szCs w:val="24"/>
        </w:rPr>
        <w:t xml:space="preserve">Board roster: </w:t>
      </w:r>
      <w:r w:rsidRPr="00823F42">
        <w:rPr>
          <w:rStyle w:val="eop"/>
          <w:rFonts w:ascii="Times New Roman" w:hAnsi="Times New Roman" w:cs="Times New Roman"/>
          <w:sz w:val="24"/>
          <w:szCs w:val="24"/>
        </w:rPr>
        <w:t>Theresa Drift, Shelly Lynn Holmes, Salaam Witherspoon. Pat Leary, Seth Borovsky, Lexy Redenbaugh, Stephen Taylor, Deb Holleman, Val Joeckel, Kelly Looby, Angie Neal, Melisa Gomez-Romo,</w:t>
      </w:r>
      <w:r w:rsidR="009A397E" w:rsidRPr="00823F42">
        <w:rPr>
          <w:rStyle w:val="eop"/>
          <w:rFonts w:ascii="Times New Roman" w:hAnsi="Times New Roman" w:cs="Times New Roman"/>
          <w:sz w:val="24"/>
          <w:szCs w:val="24"/>
        </w:rPr>
        <w:t xml:space="preserve"> John </w:t>
      </w:r>
      <w:r w:rsidR="00FF67F3" w:rsidRPr="00823F42">
        <w:rPr>
          <w:rStyle w:val="eop"/>
          <w:rFonts w:ascii="Times New Roman" w:hAnsi="Times New Roman" w:cs="Times New Roman"/>
          <w:sz w:val="24"/>
          <w:szCs w:val="24"/>
        </w:rPr>
        <w:t>Williams, Kimberly</w:t>
      </w:r>
      <w:r w:rsidRPr="00823F42">
        <w:rPr>
          <w:rStyle w:val="eop"/>
          <w:rFonts w:ascii="Times New Roman" w:hAnsi="Times New Roman" w:cs="Times New Roman"/>
          <w:sz w:val="24"/>
          <w:szCs w:val="24"/>
        </w:rPr>
        <w:t xml:space="preserve"> Scanlon, Paul Pederson, and Victoria Nugent</w:t>
      </w:r>
      <w:r w:rsidR="00823F42" w:rsidRPr="00823F42">
        <w:rPr>
          <w:rStyle w:val="eop"/>
          <w:rFonts w:ascii="Times New Roman" w:hAnsi="Times New Roman" w:cs="Times New Roman"/>
          <w:sz w:val="24"/>
          <w:szCs w:val="24"/>
        </w:rPr>
        <w:t xml:space="preserve">, </w:t>
      </w:r>
      <w:r w:rsidR="00823F42" w:rsidRPr="00823F42">
        <w:rPr>
          <w:rFonts w:ascii="Times New Roman" w:eastAsia="Arial" w:hAnsi="Times New Roman" w:cs="Times New Roman"/>
          <w:sz w:val="24"/>
          <w:szCs w:val="24"/>
        </w:rPr>
        <w:t>Kelly Looby</w:t>
      </w:r>
    </w:p>
    <w:p w14:paraId="0B2C47E6" w14:textId="77777777" w:rsidR="00823F42" w:rsidRPr="00823F42" w:rsidRDefault="00823F42" w:rsidP="00363752">
      <w:pPr>
        <w:pStyle w:val="paragraph"/>
        <w:spacing w:before="0" w:beforeAutospacing="0" w:after="0" w:afterAutospacing="0"/>
        <w:ind w:left="720"/>
        <w:textAlignment w:val="baseline"/>
        <w:rPr>
          <w:rFonts w:ascii="Times New Roman" w:hAnsi="Times New Roman" w:cs="Times New Roman"/>
          <w:sz w:val="24"/>
          <w:szCs w:val="24"/>
        </w:rPr>
      </w:pPr>
    </w:p>
    <w:p w14:paraId="680EF182" w14:textId="29A27AC9" w:rsidR="00363752" w:rsidRPr="003D1865" w:rsidRDefault="00363752" w:rsidP="00363752">
      <w:pPr>
        <w:pStyle w:val="ListParagraph"/>
        <w:numPr>
          <w:ilvl w:val="1"/>
          <w:numId w:val="2"/>
        </w:numPr>
        <w:spacing w:after="0" w:line="396" w:lineRule="auto"/>
        <w:rPr>
          <w:rFonts w:ascii="Times New Roman" w:eastAsia="Arial" w:hAnsi="Times New Roman" w:cs="Times New Roman"/>
          <w:sz w:val="24"/>
          <w:szCs w:val="24"/>
          <w:u w:val="single"/>
        </w:rPr>
      </w:pPr>
      <w:r w:rsidRPr="00823F42">
        <w:rPr>
          <w:rFonts w:ascii="Times New Roman" w:eastAsia="Arial" w:hAnsi="Times New Roman" w:cs="Times New Roman"/>
          <w:b/>
          <w:bCs/>
          <w:sz w:val="24"/>
          <w:szCs w:val="24"/>
          <w:u w:val="single"/>
        </w:rPr>
        <w:t>Members Present</w:t>
      </w:r>
      <w:r w:rsidRPr="00823F42">
        <w:rPr>
          <w:rFonts w:ascii="Times New Roman" w:eastAsia="Arial" w:hAnsi="Times New Roman" w:cs="Times New Roman"/>
          <w:b/>
          <w:bCs/>
          <w:sz w:val="24"/>
          <w:szCs w:val="24"/>
        </w:rPr>
        <w:t>:</w:t>
      </w:r>
      <w:r w:rsidR="00F35146">
        <w:rPr>
          <w:rFonts w:ascii="Times New Roman" w:eastAsia="Arial" w:hAnsi="Times New Roman" w:cs="Times New Roman"/>
          <w:sz w:val="24"/>
          <w:szCs w:val="24"/>
        </w:rPr>
        <w:t xml:space="preserve"> </w:t>
      </w:r>
      <w:r w:rsidR="00823F42">
        <w:rPr>
          <w:rFonts w:ascii="Times New Roman" w:eastAsia="Arial" w:hAnsi="Times New Roman" w:cs="Times New Roman"/>
          <w:sz w:val="24"/>
          <w:szCs w:val="24"/>
        </w:rPr>
        <w:t xml:space="preserve">Angie Neal, Deb Holleman, Lexy Redenbaugh, Salaam Witherspoon, Stephen Taylor, Seth Borovsky, Paul Pedersen, Melisa Gomez-Romo, Kelly Looby, </w:t>
      </w:r>
      <w:r w:rsidR="00823F42" w:rsidRPr="003D1865">
        <w:rPr>
          <w:rStyle w:val="eop"/>
          <w:rFonts w:ascii="Times New Roman" w:hAnsi="Times New Roman" w:cs="Times New Roman"/>
          <w:sz w:val="24"/>
          <w:szCs w:val="24"/>
        </w:rPr>
        <w:t>Pat Leary</w:t>
      </w:r>
      <w:r w:rsidR="00964380">
        <w:rPr>
          <w:rStyle w:val="eop"/>
          <w:rFonts w:ascii="Times New Roman" w:hAnsi="Times New Roman" w:cs="Times New Roman"/>
          <w:sz w:val="24"/>
          <w:szCs w:val="24"/>
        </w:rPr>
        <w:t xml:space="preserve">, </w:t>
      </w:r>
      <w:r w:rsidR="00964380" w:rsidRPr="003D1865">
        <w:rPr>
          <w:rStyle w:val="eop"/>
          <w:rFonts w:ascii="Times New Roman" w:hAnsi="Times New Roman" w:cs="Times New Roman"/>
          <w:sz w:val="24"/>
          <w:szCs w:val="24"/>
        </w:rPr>
        <w:t>Val Joeckel</w:t>
      </w:r>
    </w:p>
    <w:p w14:paraId="2053F267" w14:textId="2628E3C3" w:rsidR="00363752" w:rsidRPr="003D1865" w:rsidRDefault="00363752" w:rsidP="00363752">
      <w:pPr>
        <w:pStyle w:val="ListParagraph"/>
        <w:numPr>
          <w:ilvl w:val="1"/>
          <w:numId w:val="2"/>
        </w:numPr>
        <w:spacing w:after="0" w:line="396" w:lineRule="auto"/>
        <w:rPr>
          <w:rFonts w:ascii="Times New Roman" w:eastAsia="Arial" w:hAnsi="Times New Roman" w:cs="Times New Roman"/>
          <w:sz w:val="24"/>
          <w:szCs w:val="24"/>
          <w:u w:val="single"/>
        </w:rPr>
      </w:pPr>
      <w:r w:rsidRPr="00823F42">
        <w:rPr>
          <w:rFonts w:ascii="Times New Roman" w:eastAsia="Arial" w:hAnsi="Times New Roman" w:cs="Times New Roman"/>
          <w:b/>
          <w:bCs/>
          <w:sz w:val="24"/>
          <w:szCs w:val="24"/>
          <w:u w:val="single"/>
        </w:rPr>
        <w:t xml:space="preserve"> M</w:t>
      </w:r>
      <w:r w:rsidR="00D22A2D" w:rsidRPr="00823F42">
        <w:rPr>
          <w:rFonts w:ascii="Times New Roman" w:eastAsia="Arial" w:hAnsi="Times New Roman" w:cs="Times New Roman"/>
          <w:b/>
          <w:bCs/>
          <w:sz w:val="24"/>
          <w:szCs w:val="24"/>
          <w:u w:val="single"/>
        </w:rPr>
        <w:t>embers absent:</w:t>
      </w:r>
      <w:r w:rsidR="00F35146">
        <w:rPr>
          <w:rFonts w:ascii="Times New Roman" w:eastAsia="Arial" w:hAnsi="Times New Roman" w:cs="Times New Roman"/>
          <w:sz w:val="24"/>
          <w:szCs w:val="24"/>
          <w:u w:val="single"/>
        </w:rPr>
        <w:t xml:space="preserve"> </w:t>
      </w:r>
      <w:r w:rsidR="00823F42" w:rsidRPr="003D1865">
        <w:rPr>
          <w:rStyle w:val="eop"/>
          <w:rFonts w:ascii="Times New Roman" w:hAnsi="Times New Roman" w:cs="Times New Roman"/>
          <w:sz w:val="24"/>
          <w:szCs w:val="24"/>
        </w:rPr>
        <w:t>Theresa Drift, Shelly Lynn Holmes</w:t>
      </w:r>
      <w:r w:rsidR="00823F42">
        <w:rPr>
          <w:rStyle w:val="eop"/>
          <w:rFonts w:ascii="Times New Roman" w:hAnsi="Times New Roman" w:cs="Times New Roman"/>
          <w:sz w:val="24"/>
          <w:szCs w:val="24"/>
        </w:rPr>
        <w:t xml:space="preserve">, John Williams, </w:t>
      </w:r>
      <w:r w:rsidR="00823F42" w:rsidRPr="003D1865">
        <w:rPr>
          <w:rStyle w:val="eop"/>
          <w:rFonts w:ascii="Times New Roman" w:hAnsi="Times New Roman" w:cs="Times New Roman"/>
          <w:sz w:val="24"/>
          <w:szCs w:val="24"/>
        </w:rPr>
        <w:t>Kimberly Scanlon</w:t>
      </w:r>
      <w:r w:rsidR="00823F42">
        <w:rPr>
          <w:rStyle w:val="eop"/>
          <w:rFonts w:ascii="Times New Roman" w:hAnsi="Times New Roman" w:cs="Times New Roman"/>
          <w:sz w:val="24"/>
          <w:szCs w:val="24"/>
        </w:rPr>
        <w:t xml:space="preserve">, </w:t>
      </w:r>
      <w:r w:rsidR="00823F42" w:rsidRPr="003D1865">
        <w:rPr>
          <w:rStyle w:val="eop"/>
          <w:rFonts w:ascii="Times New Roman" w:hAnsi="Times New Roman" w:cs="Times New Roman"/>
          <w:sz w:val="24"/>
          <w:szCs w:val="24"/>
        </w:rPr>
        <w:t>Victoria Nugent</w:t>
      </w:r>
    </w:p>
    <w:p w14:paraId="4F871BA7" w14:textId="6E1F90E7" w:rsidR="00363752" w:rsidRPr="003D1865" w:rsidRDefault="00363752" w:rsidP="00363752">
      <w:pPr>
        <w:pStyle w:val="ListParagraph"/>
        <w:numPr>
          <w:ilvl w:val="1"/>
          <w:numId w:val="2"/>
        </w:numPr>
        <w:spacing w:after="0" w:line="396" w:lineRule="auto"/>
        <w:rPr>
          <w:rFonts w:ascii="Times New Roman" w:eastAsia="Arial" w:hAnsi="Times New Roman" w:cs="Times New Roman"/>
          <w:sz w:val="24"/>
          <w:szCs w:val="24"/>
          <w:u w:val="single"/>
        </w:rPr>
      </w:pPr>
      <w:r w:rsidRPr="00823F42">
        <w:rPr>
          <w:rFonts w:ascii="Times New Roman" w:eastAsia="Arial" w:hAnsi="Times New Roman" w:cs="Times New Roman"/>
          <w:b/>
          <w:bCs/>
          <w:sz w:val="24"/>
          <w:szCs w:val="24"/>
          <w:u w:val="single"/>
        </w:rPr>
        <w:t>Staff</w:t>
      </w:r>
      <w:r w:rsidRPr="00823F42">
        <w:rPr>
          <w:rFonts w:ascii="Times New Roman" w:eastAsia="Arial" w:hAnsi="Times New Roman" w:cs="Times New Roman"/>
          <w:b/>
          <w:bCs/>
          <w:sz w:val="24"/>
          <w:szCs w:val="24"/>
        </w:rPr>
        <w:t xml:space="preserve"> –</w:t>
      </w:r>
      <w:r w:rsidR="003860CC">
        <w:rPr>
          <w:rFonts w:ascii="Times New Roman" w:eastAsia="Arial" w:hAnsi="Times New Roman" w:cs="Times New Roman"/>
          <w:sz w:val="24"/>
          <w:szCs w:val="24"/>
        </w:rPr>
        <w:t xml:space="preserve"> </w:t>
      </w:r>
      <w:r w:rsidR="00823F42">
        <w:rPr>
          <w:rFonts w:ascii="Times New Roman" w:eastAsia="Arial" w:hAnsi="Times New Roman" w:cs="Times New Roman"/>
          <w:sz w:val="24"/>
          <w:szCs w:val="24"/>
        </w:rPr>
        <w:t>Tawney Carlson, Laura Birnbaum, Tawney Carlson, Kate Bradley, Heather Lindula, Jnana Hand, Sofia-Bella Vitale, Stacy Radosevich</w:t>
      </w:r>
    </w:p>
    <w:bookmarkEnd w:id="0"/>
    <w:p w14:paraId="65A46381" w14:textId="77777777" w:rsidR="00823F42" w:rsidRPr="00823F42" w:rsidRDefault="00363752" w:rsidP="00363752">
      <w:pPr>
        <w:pStyle w:val="ListParagraph"/>
        <w:numPr>
          <w:ilvl w:val="0"/>
          <w:numId w:val="2"/>
        </w:numPr>
        <w:spacing w:after="0" w:line="397" w:lineRule="auto"/>
        <w:rPr>
          <w:rFonts w:ascii="Times New Roman" w:eastAsia="Arial" w:hAnsi="Times New Roman" w:cs="Times New Roman"/>
          <w:b/>
          <w:bCs/>
          <w:sz w:val="24"/>
          <w:szCs w:val="24"/>
          <w:u w:val="single"/>
        </w:rPr>
      </w:pPr>
      <w:r w:rsidRPr="00823F42">
        <w:rPr>
          <w:rFonts w:ascii="Times New Roman" w:eastAsia="Arial" w:hAnsi="Times New Roman" w:cs="Times New Roman"/>
          <w:b/>
          <w:bCs/>
          <w:sz w:val="24"/>
          <w:szCs w:val="24"/>
          <w:u w:val="single"/>
        </w:rPr>
        <w:t xml:space="preserve">Review and Approval of Agenda &amp; Meeting </w:t>
      </w:r>
      <w:r w:rsidR="00A26F72" w:rsidRPr="00823F42">
        <w:rPr>
          <w:rFonts w:ascii="Times New Roman" w:eastAsia="Arial" w:hAnsi="Times New Roman" w:cs="Times New Roman"/>
          <w:b/>
          <w:bCs/>
          <w:sz w:val="24"/>
          <w:szCs w:val="24"/>
          <w:u w:val="single"/>
        </w:rPr>
        <w:t>Summary.</w:t>
      </w:r>
      <w:r w:rsidRPr="00823F42">
        <w:rPr>
          <w:rFonts w:ascii="Times New Roman" w:eastAsia="Arial" w:hAnsi="Times New Roman" w:cs="Times New Roman"/>
          <w:b/>
          <w:bCs/>
          <w:sz w:val="24"/>
          <w:szCs w:val="24"/>
          <w:u w:val="single"/>
        </w:rPr>
        <w:t xml:space="preserve">(2 minutes) </w:t>
      </w:r>
    </w:p>
    <w:p w14:paraId="32119DC3" w14:textId="471E77A5" w:rsidR="0039614D" w:rsidRPr="003D1865" w:rsidRDefault="00823F42" w:rsidP="00823F42">
      <w:pPr>
        <w:pStyle w:val="ListParagraph"/>
        <w:spacing w:after="0" w:line="397" w:lineRule="auto"/>
        <w:rPr>
          <w:rStyle w:val="normaltextrun"/>
          <w:rFonts w:ascii="Times New Roman" w:eastAsia="Arial" w:hAnsi="Times New Roman" w:cs="Times New Roman"/>
          <w:sz w:val="24"/>
          <w:szCs w:val="24"/>
          <w:u w:val="single"/>
        </w:rPr>
      </w:pPr>
      <w:r w:rsidRPr="00823F42">
        <w:rPr>
          <w:rFonts w:ascii="Times New Roman" w:eastAsia="Arial" w:hAnsi="Times New Roman" w:cs="Times New Roman"/>
          <w:sz w:val="24"/>
          <w:szCs w:val="24"/>
        </w:rPr>
        <w:t>Angie Neal motions, Kelly Looby seconds</w:t>
      </w:r>
      <w:r>
        <w:rPr>
          <w:rFonts w:ascii="Times New Roman" w:eastAsia="Arial" w:hAnsi="Times New Roman" w:cs="Times New Roman"/>
          <w:sz w:val="24"/>
          <w:szCs w:val="24"/>
        </w:rPr>
        <w:t xml:space="preserve">, all in favor, none </w:t>
      </w:r>
      <w:proofErr w:type="gramStart"/>
      <w:r>
        <w:rPr>
          <w:rFonts w:ascii="Times New Roman" w:eastAsia="Arial" w:hAnsi="Times New Roman" w:cs="Times New Roman"/>
          <w:sz w:val="24"/>
          <w:szCs w:val="24"/>
        </w:rPr>
        <w:t>opposed</w:t>
      </w:r>
      <w:proofErr w:type="gramEnd"/>
    </w:p>
    <w:p w14:paraId="1B9FFF03" w14:textId="77777777" w:rsidR="00823F42" w:rsidRPr="00823F42" w:rsidRDefault="00106CEA" w:rsidP="00F6311A">
      <w:pPr>
        <w:pStyle w:val="paragraph"/>
        <w:numPr>
          <w:ilvl w:val="0"/>
          <w:numId w:val="2"/>
        </w:numPr>
        <w:spacing w:before="0" w:beforeAutospacing="0" w:after="0" w:afterAutospacing="0"/>
        <w:textAlignment w:val="baseline"/>
        <w:rPr>
          <w:rStyle w:val="normaltextrun"/>
          <w:rFonts w:ascii="Times New Roman" w:hAnsi="Times New Roman" w:cs="Times New Roman"/>
          <w:b/>
          <w:bCs/>
          <w:sz w:val="24"/>
          <w:szCs w:val="24"/>
        </w:rPr>
      </w:pPr>
      <w:r w:rsidRPr="00823F42">
        <w:rPr>
          <w:rStyle w:val="normaltextrun"/>
          <w:rFonts w:ascii="Times New Roman" w:hAnsi="Times New Roman" w:cs="Times New Roman"/>
          <w:b/>
          <w:bCs/>
          <w:sz w:val="24"/>
          <w:szCs w:val="24"/>
        </w:rPr>
        <w:t>Land Acknowledgment (5 min)</w:t>
      </w:r>
      <w:r w:rsidR="00476023" w:rsidRPr="00823F42">
        <w:rPr>
          <w:rStyle w:val="normaltextrun"/>
          <w:rFonts w:ascii="Times New Roman" w:hAnsi="Times New Roman" w:cs="Times New Roman"/>
          <w:b/>
          <w:bCs/>
          <w:sz w:val="24"/>
          <w:szCs w:val="24"/>
        </w:rPr>
        <w:t>- All</w:t>
      </w:r>
      <w:r w:rsidR="00823F42" w:rsidRPr="00823F42">
        <w:rPr>
          <w:rStyle w:val="normaltextrun"/>
          <w:rFonts w:ascii="Times New Roman" w:hAnsi="Times New Roman" w:cs="Times New Roman"/>
          <w:b/>
          <w:bCs/>
          <w:sz w:val="24"/>
          <w:szCs w:val="24"/>
        </w:rPr>
        <w:t xml:space="preserve"> – </w:t>
      </w:r>
    </w:p>
    <w:p w14:paraId="65846DE7" w14:textId="36635426" w:rsidR="0039614D" w:rsidRDefault="00823F42" w:rsidP="00823F42">
      <w:pPr>
        <w:pStyle w:val="paragraph"/>
        <w:spacing w:before="0" w:beforeAutospacing="0" w:after="0" w:afterAutospacing="0"/>
        <w:ind w:left="72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Thank you Seth Borovsky for reading!</w:t>
      </w:r>
    </w:p>
    <w:p w14:paraId="689F3B26" w14:textId="77777777" w:rsidR="00823F42" w:rsidRPr="003D1865" w:rsidRDefault="00823F42" w:rsidP="00823F42">
      <w:pPr>
        <w:pStyle w:val="paragraph"/>
        <w:spacing w:before="0" w:beforeAutospacing="0" w:after="0" w:afterAutospacing="0"/>
        <w:ind w:left="720"/>
        <w:textAlignment w:val="baseline"/>
        <w:rPr>
          <w:rStyle w:val="normaltextrun"/>
          <w:rFonts w:ascii="Times New Roman" w:hAnsi="Times New Roman" w:cs="Times New Roman"/>
          <w:sz w:val="24"/>
          <w:szCs w:val="24"/>
        </w:rPr>
      </w:pPr>
    </w:p>
    <w:p w14:paraId="51371702" w14:textId="77777777" w:rsidR="000E068D" w:rsidRPr="00823F42" w:rsidRDefault="0039614D" w:rsidP="000E068D">
      <w:pPr>
        <w:pStyle w:val="paragraph"/>
        <w:numPr>
          <w:ilvl w:val="0"/>
          <w:numId w:val="2"/>
        </w:numPr>
        <w:spacing w:before="0" w:beforeAutospacing="0" w:after="0" w:afterAutospacing="0"/>
        <w:textAlignment w:val="baseline"/>
        <w:rPr>
          <w:rStyle w:val="eop"/>
          <w:rFonts w:ascii="Times New Roman" w:hAnsi="Times New Roman" w:cs="Times New Roman"/>
          <w:b/>
          <w:bCs/>
          <w:sz w:val="24"/>
          <w:szCs w:val="24"/>
        </w:rPr>
      </w:pPr>
      <w:r w:rsidRPr="00823F42">
        <w:rPr>
          <w:rStyle w:val="normaltextrun"/>
          <w:rFonts w:ascii="Times New Roman" w:hAnsi="Times New Roman" w:cs="Times New Roman"/>
          <w:b/>
          <w:bCs/>
          <w:sz w:val="24"/>
          <w:szCs w:val="24"/>
        </w:rPr>
        <w:t>Board Business</w:t>
      </w:r>
      <w:r w:rsidR="00476023" w:rsidRPr="00823F42">
        <w:rPr>
          <w:rStyle w:val="normaltextrun"/>
          <w:rFonts w:ascii="Times New Roman" w:hAnsi="Times New Roman" w:cs="Times New Roman"/>
          <w:b/>
          <w:bCs/>
          <w:sz w:val="24"/>
          <w:szCs w:val="24"/>
        </w:rPr>
        <w:t xml:space="preserve"> </w:t>
      </w:r>
      <w:r w:rsidRPr="00823F42">
        <w:rPr>
          <w:rStyle w:val="normaltextrun"/>
          <w:rFonts w:ascii="Times New Roman" w:hAnsi="Times New Roman" w:cs="Times New Roman"/>
          <w:b/>
          <w:bCs/>
          <w:sz w:val="24"/>
          <w:szCs w:val="24"/>
        </w:rPr>
        <w:t>(5 min)</w:t>
      </w:r>
    </w:p>
    <w:p w14:paraId="1DEA2A17" w14:textId="14746AEF" w:rsidR="00D36636" w:rsidRPr="00823F42" w:rsidRDefault="000E068D" w:rsidP="000E068D">
      <w:pPr>
        <w:pStyle w:val="paragraph"/>
        <w:numPr>
          <w:ilvl w:val="1"/>
          <w:numId w:val="2"/>
        </w:numPr>
        <w:spacing w:before="0" w:beforeAutospacing="0" w:after="0" w:afterAutospacing="0"/>
        <w:textAlignment w:val="baseline"/>
        <w:rPr>
          <w:rStyle w:val="eop"/>
          <w:rFonts w:ascii="Times New Roman" w:hAnsi="Times New Roman" w:cs="Times New Roman"/>
          <w:b/>
          <w:bCs/>
          <w:sz w:val="24"/>
          <w:szCs w:val="24"/>
        </w:rPr>
      </w:pPr>
      <w:r w:rsidRPr="00823F42">
        <w:rPr>
          <w:rStyle w:val="eop"/>
          <w:rFonts w:ascii="Times New Roman" w:hAnsi="Times New Roman" w:cs="Times New Roman"/>
          <w:b/>
          <w:bCs/>
          <w:sz w:val="24"/>
          <w:szCs w:val="24"/>
        </w:rPr>
        <w:t>Board chair role</w:t>
      </w:r>
    </w:p>
    <w:p w14:paraId="0BD74E68" w14:textId="353A5B0E" w:rsidR="00823F42" w:rsidRDefault="00823F42" w:rsidP="00823F42">
      <w:pPr>
        <w:pStyle w:val="paragraph"/>
        <w:spacing w:before="0" w:beforeAutospacing="0" w:after="0" w:afterAutospacing="0"/>
        <w:ind w:left="144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Salaam is stepping down as the board chair. Thank you Salaam for your service on </w:t>
      </w:r>
      <w:proofErr w:type="gramStart"/>
      <w:r>
        <w:rPr>
          <w:rStyle w:val="eop"/>
          <w:rFonts w:ascii="Times New Roman" w:hAnsi="Times New Roman" w:cs="Times New Roman"/>
          <w:sz w:val="24"/>
          <w:szCs w:val="24"/>
        </w:rPr>
        <w:t>the board</w:t>
      </w:r>
      <w:proofErr w:type="gramEnd"/>
      <w:r>
        <w:rPr>
          <w:rStyle w:val="eop"/>
          <w:rFonts w:ascii="Times New Roman" w:hAnsi="Times New Roman" w:cs="Times New Roman"/>
          <w:sz w:val="24"/>
          <w:szCs w:val="24"/>
        </w:rPr>
        <w:t xml:space="preserve">! Paul Pederson is the co-chair. Kimberly Scanlon has volunteered to step up if no one else is interested. Paul will chair the July meeting. We will vote on the new chair at next month’s meeting. </w:t>
      </w:r>
    </w:p>
    <w:p w14:paraId="6C62C33A" w14:textId="4E32BF07" w:rsidR="00823F42" w:rsidRDefault="00823F42" w:rsidP="00823F42">
      <w:pPr>
        <w:pStyle w:val="paragraph"/>
        <w:spacing w:before="0" w:beforeAutospacing="0" w:after="0" w:afterAutospacing="0"/>
        <w:ind w:left="144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 </w:t>
      </w:r>
    </w:p>
    <w:p w14:paraId="6D1BF97C" w14:textId="2A7BD2E9" w:rsidR="0091227F" w:rsidRDefault="0091227F" w:rsidP="000E068D">
      <w:pPr>
        <w:pStyle w:val="paragraph"/>
        <w:numPr>
          <w:ilvl w:val="1"/>
          <w:numId w:val="2"/>
        </w:numPr>
        <w:spacing w:before="0" w:beforeAutospacing="0" w:after="0" w:afterAutospacing="0"/>
        <w:textAlignment w:val="baseline"/>
        <w:rPr>
          <w:rStyle w:val="eop"/>
          <w:rFonts w:ascii="Times New Roman" w:hAnsi="Times New Roman" w:cs="Times New Roman"/>
          <w:b/>
          <w:bCs/>
          <w:sz w:val="24"/>
          <w:szCs w:val="24"/>
        </w:rPr>
      </w:pPr>
      <w:r w:rsidRPr="00823F42">
        <w:rPr>
          <w:rStyle w:val="eop"/>
          <w:rFonts w:ascii="Times New Roman" w:hAnsi="Times New Roman" w:cs="Times New Roman"/>
          <w:b/>
          <w:bCs/>
          <w:sz w:val="24"/>
          <w:szCs w:val="24"/>
        </w:rPr>
        <w:t>Quick debrief of Annual Meeting</w:t>
      </w:r>
    </w:p>
    <w:p w14:paraId="3FBC1AAA" w14:textId="629EE475" w:rsidR="00823F42" w:rsidRDefault="00823F42" w:rsidP="00823F42">
      <w:pPr>
        <w:pStyle w:val="paragraph"/>
        <w:spacing w:before="0" w:beforeAutospacing="0" w:after="0" w:afterAutospacing="0"/>
        <w:ind w:left="144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There are no questions about the annual meeting. Notes from the meeting were sent out. Updates and changes in coordinated entry are currently being drawn up </w:t>
      </w:r>
      <w:r>
        <w:rPr>
          <w:rStyle w:val="eop"/>
          <w:rFonts w:ascii="Times New Roman" w:hAnsi="Times New Roman" w:cs="Times New Roman"/>
          <w:sz w:val="24"/>
          <w:szCs w:val="24"/>
        </w:rPr>
        <w:lastRenderedPageBreak/>
        <w:t>and moved forward. More information to come. Kate Bradley will continue to keep folks updated on that process during this meeting.</w:t>
      </w:r>
    </w:p>
    <w:p w14:paraId="6C683452" w14:textId="4C06E641" w:rsidR="00823F42" w:rsidRPr="00823F42" w:rsidRDefault="00823F42" w:rsidP="00823F42">
      <w:pPr>
        <w:pStyle w:val="paragraph"/>
        <w:spacing w:before="0" w:beforeAutospacing="0" w:after="0" w:afterAutospacing="0"/>
        <w:ind w:left="1440"/>
        <w:textAlignment w:val="baseline"/>
        <w:rPr>
          <w:rFonts w:ascii="Times New Roman" w:hAnsi="Times New Roman" w:cs="Times New Roman"/>
          <w:sz w:val="24"/>
          <w:szCs w:val="24"/>
        </w:rPr>
      </w:pPr>
      <w:r>
        <w:rPr>
          <w:rStyle w:val="eop"/>
          <w:rFonts w:ascii="Times New Roman" w:hAnsi="Times New Roman" w:cs="Times New Roman"/>
          <w:sz w:val="24"/>
          <w:szCs w:val="24"/>
        </w:rPr>
        <w:t xml:space="preserve"> </w:t>
      </w:r>
    </w:p>
    <w:p w14:paraId="1AC067B6" w14:textId="5EBB6782" w:rsidR="00DD012C" w:rsidRDefault="00112172" w:rsidP="00DD012C">
      <w:pPr>
        <w:pStyle w:val="ListParagraph"/>
        <w:numPr>
          <w:ilvl w:val="0"/>
          <w:numId w:val="2"/>
        </w:numPr>
        <w:rPr>
          <w:rFonts w:ascii="Times New Roman" w:hAnsi="Times New Roman" w:cs="Times New Roman"/>
          <w:b/>
          <w:bCs/>
          <w:sz w:val="24"/>
          <w:szCs w:val="24"/>
        </w:rPr>
      </w:pPr>
      <w:r w:rsidRPr="00823F42">
        <w:rPr>
          <w:rFonts w:ascii="Times New Roman" w:hAnsi="Times New Roman" w:cs="Times New Roman"/>
          <w:b/>
          <w:bCs/>
          <w:sz w:val="24"/>
          <w:szCs w:val="24"/>
        </w:rPr>
        <w:t>FHPAP Updates &amp; fast Track (</w:t>
      </w:r>
      <w:r w:rsidR="000E068D" w:rsidRPr="00823F42">
        <w:rPr>
          <w:rFonts w:ascii="Times New Roman" w:hAnsi="Times New Roman" w:cs="Times New Roman"/>
          <w:b/>
          <w:bCs/>
          <w:sz w:val="24"/>
          <w:szCs w:val="24"/>
        </w:rPr>
        <w:t>15</w:t>
      </w:r>
      <w:r w:rsidRPr="00823F42">
        <w:rPr>
          <w:rFonts w:ascii="Times New Roman" w:hAnsi="Times New Roman" w:cs="Times New Roman"/>
          <w:b/>
          <w:bCs/>
          <w:sz w:val="24"/>
          <w:szCs w:val="24"/>
        </w:rPr>
        <w:t xml:space="preserve"> min)</w:t>
      </w:r>
      <w:r w:rsidR="000E068D" w:rsidRPr="00823F42">
        <w:rPr>
          <w:rFonts w:ascii="Times New Roman" w:hAnsi="Times New Roman" w:cs="Times New Roman"/>
          <w:b/>
          <w:bCs/>
          <w:sz w:val="24"/>
          <w:szCs w:val="24"/>
        </w:rPr>
        <w:t xml:space="preserve"> (Stacy)</w:t>
      </w:r>
    </w:p>
    <w:p w14:paraId="7C854E62" w14:textId="3D4C2FE8" w:rsidR="00823F42" w:rsidRDefault="00823F42" w:rsidP="00823F42">
      <w:pPr>
        <w:pStyle w:val="ListParagraph"/>
        <w:rPr>
          <w:rFonts w:ascii="Times New Roman" w:hAnsi="Times New Roman" w:cs="Times New Roman"/>
          <w:sz w:val="24"/>
          <w:szCs w:val="24"/>
        </w:rPr>
      </w:pPr>
      <w:r>
        <w:rPr>
          <w:rFonts w:ascii="Times New Roman" w:hAnsi="Times New Roman" w:cs="Times New Roman"/>
          <w:sz w:val="24"/>
          <w:szCs w:val="24"/>
        </w:rPr>
        <w:t xml:space="preserve">FHPAP is receiving $500,000 more! This money will be managed by current FHPAP providers. We will not be adding more providers to manage these dollars. The demand for FHPAP is increasing significantly. Last year at this time of year, triage processed 16 referrals. This year, they have processed over 80 referrals. Work is being done to balance the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people eligible with</w:t>
      </w:r>
      <w:r w:rsidR="00964380">
        <w:rPr>
          <w:rFonts w:ascii="Times New Roman" w:hAnsi="Times New Roman" w:cs="Times New Roman"/>
          <w:sz w:val="24"/>
          <w:szCs w:val="24"/>
        </w:rPr>
        <w:t xml:space="preserve"> capacity to process these requests. If people do not show up for their appointments 3 times in a row, their case will be </w:t>
      </w:r>
      <w:proofErr w:type="gramStart"/>
      <w:r w:rsidR="00964380">
        <w:rPr>
          <w:rFonts w:ascii="Times New Roman" w:hAnsi="Times New Roman" w:cs="Times New Roman"/>
          <w:sz w:val="24"/>
          <w:szCs w:val="24"/>
        </w:rPr>
        <w:t>closed</w:t>
      </w:r>
      <w:proofErr w:type="gramEnd"/>
      <w:r w:rsidR="00964380">
        <w:rPr>
          <w:rFonts w:ascii="Times New Roman" w:hAnsi="Times New Roman" w:cs="Times New Roman"/>
          <w:sz w:val="24"/>
          <w:szCs w:val="24"/>
        </w:rPr>
        <w:t xml:space="preserve"> and they will need to reapply. Spread the word that help is available!</w:t>
      </w:r>
    </w:p>
    <w:p w14:paraId="67E74BE9" w14:textId="77777777" w:rsidR="00823F42" w:rsidRPr="00823F42" w:rsidRDefault="00823F42" w:rsidP="00823F42">
      <w:pPr>
        <w:pStyle w:val="ListParagraph"/>
        <w:rPr>
          <w:rFonts w:ascii="Times New Roman" w:hAnsi="Times New Roman" w:cs="Times New Roman"/>
          <w:sz w:val="24"/>
          <w:szCs w:val="24"/>
        </w:rPr>
      </w:pPr>
    </w:p>
    <w:p w14:paraId="13907855" w14:textId="6B948AA3" w:rsidR="00B94F86" w:rsidRPr="00964380" w:rsidRDefault="000E068D" w:rsidP="00536BA8">
      <w:pPr>
        <w:pStyle w:val="ListParagraph"/>
        <w:numPr>
          <w:ilvl w:val="0"/>
          <w:numId w:val="2"/>
        </w:numPr>
        <w:rPr>
          <w:rFonts w:ascii="Times New Roman" w:hAnsi="Times New Roman" w:cs="Times New Roman"/>
          <w:b/>
          <w:bCs/>
          <w:sz w:val="24"/>
          <w:szCs w:val="24"/>
        </w:rPr>
      </w:pPr>
      <w:r w:rsidRPr="00964380">
        <w:rPr>
          <w:rFonts w:ascii="Times New Roman" w:hAnsi="Times New Roman" w:cs="Times New Roman"/>
          <w:b/>
          <w:bCs/>
          <w:sz w:val="24"/>
          <w:szCs w:val="24"/>
        </w:rPr>
        <w:t>FY23 CoC Notice of Funding Opportunity</w:t>
      </w:r>
      <w:r w:rsidR="0039614D" w:rsidRPr="00964380">
        <w:rPr>
          <w:rFonts w:ascii="Times New Roman" w:hAnsi="Times New Roman" w:cs="Times New Roman"/>
          <w:b/>
          <w:bCs/>
          <w:sz w:val="24"/>
          <w:szCs w:val="24"/>
        </w:rPr>
        <w:t xml:space="preserve"> (</w:t>
      </w:r>
      <w:r w:rsidR="004E1826" w:rsidRPr="00964380">
        <w:rPr>
          <w:rFonts w:ascii="Times New Roman" w:hAnsi="Times New Roman" w:cs="Times New Roman"/>
          <w:b/>
          <w:bCs/>
          <w:sz w:val="24"/>
          <w:szCs w:val="24"/>
        </w:rPr>
        <w:t>3</w:t>
      </w:r>
      <w:r w:rsidRPr="00964380">
        <w:rPr>
          <w:rFonts w:ascii="Times New Roman" w:hAnsi="Times New Roman" w:cs="Times New Roman"/>
          <w:b/>
          <w:bCs/>
          <w:sz w:val="24"/>
          <w:szCs w:val="24"/>
        </w:rPr>
        <w:t>0</w:t>
      </w:r>
      <w:r w:rsidR="00D36636" w:rsidRPr="00964380">
        <w:rPr>
          <w:rFonts w:ascii="Times New Roman" w:hAnsi="Times New Roman" w:cs="Times New Roman"/>
          <w:b/>
          <w:bCs/>
          <w:sz w:val="24"/>
          <w:szCs w:val="24"/>
        </w:rPr>
        <w:t xml:space="preserve"> </w:t>
      </w:r>
      <w:r w:rsidR="0039614D" w:rsidRPr="00964380">
        <w:rPr>
          <w:rFonts w:ascii="Times New Roman" w:hAnsi="Times New Roman" w:cs="Times New Roman"/>
          <w:b/>
          <w:bCs/>
          <w:sz w:val="24"/>
          <w:szCs w:val="24"/>
        </w:rPr>
        <w:t>min)</w:t>
      </w:r>
      <w:r w:rsidR="004A1F0E" w:rsidRPr="00964380">
        <w:rPr>
          <w:rFonts w:ascii="Times New Roman" w:hAnsi="Times New Roman" w:cs="Times New Roman"/>
          <w:b/>
          <w:bCs/>
          <w:sz w:val="24"/>
          <w:szCs w:val="24"/>
        </w:rPr>
        <w:t xml:space="preserve"> (Courtney)</w:t>
      </w:r>
    </w:p>
    <w:p w14:paraId="6462E262" w14:textId="6E189579" w:rsidR="000E068D" w:rsidRDefault="000E068D" w:rsidP="000E068D">
      <w:pPr>
        <w:pStyle w:val="ListParagraph"/>
        <w:numPr>
          <w:ilvl w:val="1"/>
          <w:numId w:val="2"/>
        </w:numPr>
        <w:rPr>
          <w:rFonts w:ascii="Times New Roman" w:hAnsi="Times New Roman" w:cs="Times New Roman"/>
          <w:b/>
          <w:bCs/>
          <w:sz w:val="24"/>
          <w:szCs w:val="24"/>
        </w:rPr>
      </w:pPr>
      <w:r w:rsidRPr="00964380">
        <w:rPr>
          <w:rFonts w:ascii="Times New Roman" w:hAnsi="Times New Roman" w:cs="Times New Roman"/>
          <w:b/>
          <w:bCs/>
          <w:sz w:val="24"/>
          <w:szCs w:val="24"/>
        </w:rPr>
        <w:t>Timeline estimate</w:t>
      </w:r>
    </w:p>
    <w:p w14:paraId="411EED43" w14:textId="7AB8AB61" w:rsidR="00964380" w:rsidRPr="00964380" w:rsidRDefault="00964380" w:rsidP="0096438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It is time! We are expecting this to be live the first week of July and then it is a </w:t>
      </w:r>
      <w:proofErr w:type="gramStart"/>
      <w:r>
        <w:rPr>
          <w:rFonts w:ascii="Times New Roman" w:hAnsi="Times New Roman" w:cs="Times New Roman"/>
          <w:sz w:val="24"/>
          <w:szCs w:val="24"/>
        </w:rPr>
        <w:t>90 day</w:t>
      </w:r>
      <w:proofErr w:type="gramEnd"/>
      <w:r>
        <w:rPr>
          <w:rFonts w:ascii="Times New Roman" w:hAnsi="Times New Roman" w:cs="Times New Roman"/>
          <w:sz w:val="24"/>
          <w:szCs w:val="24"/>
        </w:rPr>
        <w:t xml:space="preserve"> process from there. This will likely be due late August/early September. </w:t>
      </w:r>
    </w:p>
    <w:p w14:paraId="7FE5E293" w14:textId="53DFB6D7" w:rsidR="000E068D" w:rsidRPr="00964380" w:rsidRDefault="000E068D" w:rsidP="000E068D">
      <w:pPr>
        <w:pStyle w:val="ListParagraph"/>
        <w:numPr>
          <w:ilvl w:val="1"/>
          <w:numId w:val="2"/>
        </w:numPr>
        <w:rPr>
          <w:rFonts w:ascii="Times New Roman" w:hAnsi="Times New Roman" w:cs="Times New Roman"/>
          <w:b/>
          <w:bCs/>
          <w:sz w:val="24"/>
          <w:szCs w:val="24"/>
        </w:rPr>
      </w:pPr>
      <w:r w:rsidRPr="00964380">
        <w:rPr>
          <w:rFonts w:ascii="Times New Roman" w:hAnsi="Times New Roman" w:cs="Times New Roman"/>
          <w:b/>
          <w:bCs/>
          <w:sz w:val="24"/>
          <w:szCs w:val="24"/>
        </w:rPr>
        <w:t>FY22 Awards/Current Grant Renewals</w:t>
      </w:r>
    </w:p>
    <w:p w14:paraId="29A80E12" w14:textId="77DC97FF" w:rsidR="002F7969" w:rsidRDefault="002F7969" w:rsidP="002F7969">
      <w:pPr>
        <w:pStyle w:val="ListParagraph"/>
        <w:numPr>
          <w:ilvl w:val="2"/>
          <w:numId w:val="2"/>
        </w:numPr>
        <w:rPr>
          <w:rFonts w:ascii="Times New Roman" w:hAnsi="Times New Roman" w:cs="Times New Roman"/>
          <w:b/>
          <w:bCs/>
          <w:sz w:val="24"/>
          <w:szCs w:val="24"/>
        </w:rPr>
      </w:pPr>
      <w:r w:rsidRPr="00964380">
        <w:rPr>
          <w:rFonts w:ascii="Times New Roman" w:hAnsi="Times New Roman" w:cs="Times New Roman"/>
          <w:b/>
          <w:bCs/>
          <w:sz w:val="24"/>
          <w:szCs w:val="24"/>
        </w:rPr>
        <w:t>Grant Inventory Worksheet</w:t>
      </w:r>
    </w:p>
    <w:p w14:paraId="4F7B56C4" w14:textId="34F9AF97" w:rsidR="00964380" w:rsidRPr="00964380" w:rsidRDefault="00964380" w:rsidP="00964380">
      <w:pPr>
        <w:pStyle w:val="ListParagraph"/>
        <w:ind w:left="2160"/>
        <w:rPr>
          <w:rFonts w:ascii="Times New Roman" w:hAnsi="Times New Roman" w:cs="Times New Roman"/>
          <w:sz w:val="24"/>
          <w:szCs w:val="24"/>
        </w:rPr>
      </w:pPr>
      <w:r>
        <w:rPr>
          <w:rFonts w:ascii="Times New Roman" w:hAnsi="Times New Roman" w:cs="Times New Roman"/>
          <w:sz w:val="24"/>
          <w:szCs w:val="24"/>
        </w:rPr>
        <w:t>This is the annual budget. We get just over $3 million. This worksheet has each project funded by NOFO dollars and their estimated budgets. This is for reference, no need to memorize. It will be sent out and is also on the CoC website. Currently funded projects are on here. These applicants will likely re-apply and not re-allocate funds. A ton of work has been done to cut down drastically on returned funds. Last year, we had 1 new project funded through re-allocation funds, Garfield Square</w:t>
      </w:r>
      <w:r w:rsidR="00844D1E">
        <w:rPr>
          <w:rFonts w:ascii="Times New Roman" w:hAnsi="Times New Roman" w:cs="Times New Roman"/>
          <w:sz w:val="24"/>
          <w:szCs w:val="24"/>
        </w:rPr>
        <w:t xml:space="preserve"> through </w:t>
      </w:r>
      <w:r w:rsidR="00844D1E">
        <w:rPr>
          <w:rFonts w:ascii="Times New Roman" w:hAnsi="Times New Roman" w:cs="Times New Roman"/>
          <w:sz w:val="24"/>
          <w:szCs w:val="24"/>
        </w:rPr>
        <w:br/>
        <w:t>CCHC,</w:t>
      </w:r>
      <w:r>
        <w:rPr>
          <w:rFonts w:ascii="Times New Roman" w:hAnsi="Times New Roman" w:cs="Times New Roman"/>
          <w:sz w:val="24"/>
          <w:szCs w:val="24"/>
        </w:rPr>
        <w:t xml:space="preserve"> and we do NOT anticipate having re-allocation dollars available this year to fund a new project. There will likely be a second NOFO in the fall. There will be a total of 4 NOFOs. 2 of them are youth NOFOs and SLC CoC will likely not apply for these. If </w:t>
      </w:r>
      <w:r w:rsidR="00844D1E">
        <w:rPr>
          <w:rFonts w:ascii="Times New Roman" w:hAnsi="Times New Roman" w:cs="Times New Roman"/>
          <w:sz w:val="24"/>
          <w:szCs w:val="24"/>
        </w:rPr>
        <w:t>youth providers</w:t>
      </w:r>
      <w:r>
        <w:rPr>
          <w:rFonts w:ascii="Times New Roman" w:hAnsi="Times New Roman" w:cs="Times New Roman"/>
          <w:sz w:val="24"/>
          <w:szCs w:val="24"/>
        </w:rPr>
        <w:t xml:space="preserve"> DO decide to apply for this, it will come to the board to vote on if we want to apply or not. We do expect to apply for the fall NOFO that will be focused on PSH. </w:t>
      </w:r>
    </w:p>
    <w:p w14:paraId="3362E5EE" w14:textId="56C63F87" w:rsidR="002F7969" w:rsidRDefault="002F7969" w:rsidP="002F7969">
      <w:pPr>
        <w:pStyle w:val="ListParagraph"/>
        <w:numPr>
          <w:ilvl w:val="2"/>
          <w:numId w:val="2"/>
        </w:numPr>
        <w:rPr>
          <w:rFonts w:ascii="Times New Roman" w:hAnsi="Times New Roman" w:cs="Times New Roman"/>
          <w:b/>
          <w:bCs/>
          <w:sz w:val="24"/>
          <w:szCs w:val="24"/>
        </w:rPr>
      </w:pPr>
      <w:r w:rsidRPr="00964380">
        <w:rPr>
          <w:rFonts w:ascii="Times New Roman" w:hAnsi="Times New Roman" w:cs="Times New Roman"/>
          <w:b/>
          <w:bCs/>
          <w:sz w:val="24"/>
          <w:szCs w:val="24"/>
        </w:rPr>
        <w:t>Project Description</w:t>
      </w:r>
    </w:p>
    <w:p w14:paraId="41E7C931" w14:textId="553F4BDC" w:rsidR="00964380" w:rsidRPr="00964380" w:rsidRDefault="00964380" w:rsidP="00964380">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This was pulled from previous year’s applications and is a short project description for reference. </w:t>
      </w:r>
    </w:p>
    <w:p w14:paraId="55777C54" w14:textId="1404A669" w:rsidR="000E068D" w:rsidRDefault="000E068D" w:rsidP="000E068D">
      <w:pPr>
        <w:pStyle w:val="ListParagraph"/>
        <w:numPr>
          <w:ilvl w:val="1"/>
          <w:numId w:val="2"/>
        </w:numPr>
        <w:rPr>
          <w:rFonts w:ascii="Times New Roman" w:hAnsi="Times New Roman" w:cs="Times New Roman"/>
          <w:b/>
          <w:bCs/>
          <w:sz w:val="24"/>
          <w:szCs w:val="24"/>
        </w:rPr>
      </w:pPr>
      <w:r w:rsidRPr="00964380">
        <w:rPr>
          <w:rFonts w:ascii="Times New Roman" w:hAnsi="Times New Roman" w:cs="Times New Roman"/>
          <w:b/>
          <w:bCs/>
          <w:sz w:val="24"/>
          <w:szCs w:val="24"/>
        </w:rPr>
        <w:t>Local Application Approval</w:t>
      </w:r>
    </w:p>
    <w:p w14:paraId="3947A424" w14:textId="438218D3" w:rsidR="00844D1E" w:rsidRDefault="00844D1E" w:rsidP="00844D1E">
      <w:pPr>
        <w:pStyle w:val="ListParagraph"/>
        <w:ind w:left="1440"/>
        <w:rPr>
          <w:rFonts w:ascii="Times New Roman" w:hAnsi="Times New Roman" w:cs="Times New Roman"/>
          <w:sz w:val="24"/>
          <w:szCs w:val="24"/>
        </w:rPr>
      </w:pPr>
      <w:r>
        <w:rPr>
          <w:rFonts w:ascii="Times New Roman" w:hAnsi="Times New Roman" w:cs="Times New Roman"/>
          <w:sz w:val="24"/>
          <w:szCs w:val="24"/>
        </w:rPr>
        <w:t>Courtney walked the board through a paper copy of the application. The application will be online this year. There were some updates to the application based on community feedback.</w:t>
      </w:r>
      <w:r w:rsidR="002F50D8">
        <w:rPr>
          <w:rFonts w:ascii="Times New Roman" w:hAnsi="Times New Roman" w:cs="Times New Roman"/>
          <w:sz w:val="24"/>
          <w:szCs w:val="24"/>
        </w:rPr>
        <w:t xml:space="preserve"> The Planning and Eval team </w:t>
      </w:r>
      <w:proofErr w:type="gramStart"/>
      <w:r w:rsidR="002F50D8">
        <w:rPr>
          <w:rFonts w:ascii="Times New Roman" w:hAnsi="Times New Roman" w:cs="Times New Roman"/>
          <w:sz w:val="24"/>
          <w:szCs w:val="24"/>
        </w:rPr>
        <w:t>is</w:t>
      </w:r>
      <w:proofErr w:type="gramEnd"/>
      <w:r w:rsidR="002F50D8">
        <w:rPr>
          <w:rFonts w:ascii="Times New Roman" w:hAnsi="Times New Roman" w:cs="Times New Roman"/>
          <w:sz w:val="24"/>
          <w:szCs w:val="24"/>
        </w:rPr>
        <w:t xml:space="preserve"> instrumental in creating the wording for this application. The REAP team has also given feedback. There is a glossary this year as well that can point applicants in the right direction of what we are asking for with specific terms and acronyms. Thank you!</w:t>
      </w:r>
    </w:p>
    <w:p w14:paraId="753E6CD3" w14:textId="77777777" w:rsidR="00844D1E" w:rsidRPr="00844D1E" w:rsidRDefault="00844D1E" w:rsidP="00844D1E">
      <w:pPr>
        <w:pStyle w:val="ListParagraph"/>
        <w:ind w:left="1440"/>
        <w:rPr>
          <w:rFonts w:ascii="Times New Roman" w:hAnsi="Times New Roman" w:cs="Times New Roman"/>
          <w:sz w:val="24"/>
          <w:szCs w:val="24"/>
        </w:rPr>
      </w:pPr>
    </w:p>
    <w:p w14:paraId="6B62CCA0" w14:textId="2C471886" w:rsidR="000E068D" w:rsidRDefault="000E068D" w:rsidP="000E068D">
      <w:pPr>
        <w:pStyle w:val="ListParagraph"/>
        <w:numPr>
          <w:ilvl w:val="1"/>
          <w:numId w:val="2"/>
        </w:numPr>
        <w:rPr>
          <w:rFonts w:ascii="Times New Roman" w:hAnsi="Times New Roman" w:cs="Times New Roman"/>
          <w:b/>
          <w:bCs/>
          <w:sz w:val="24"/>
          <w:szCs w:val="24"/>
        </w:rPr>
      </w:pPr>
      <w:r w:rsidRPr="00964380">
        <w:rPr>
          <w:rFonts w:ascii="Times New Roman" w:hAnsi="Times New Roman" w:cs="Times New Roman"/>
          <w:b/>
          <w:bCs/>
          <w:sz w:val="24"/>
          <w:szCs w:val="24"/>
        </w:rPr>
        <w:t xml:space="preserve">Score Tool Approval </w:t>
      </w:r>
    </w:p>
    <w:p w14:paraId="080E2DCC" w14:textId="42D68422" w:rsidR="002F50D8" w:rsidRDefault="002F50D8" w:rsidP="002F50D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Courtney walked the board through the score tool so that board members know how projects are scored and that our process is transparent and valid. </w:t>
      </w:r>
      <w:r w:rsidR="000A2668">
        <w:rPr>
          <w:rFonts w:ascii="Times New Roman" w:hAnsi="Times New Roman" w:cs="Times New Roman"/>
          <w:sz w:val="24"/>
          <w:szCs w:val="24"/>
        </w:rPr>
        <w:t>There are narrative pieces and data-drive objective scores. Planning and Eval Committee and applicants help shape the score tool to ensure that the score thresholds and scoring criteria/wording are appropriate.</w:t>
      </w:r>
    </w:p>
    <w:p w14:paraId="6F9AA0A7" w14:textId="77777777" w:rsidR="000A2668" w:rsidRDefault="000A2668" w:rsidP="002F50D8">
      <w:pPr>
        <w:pStyle w:val="ListParagraph"/>
        <w:ind w:left="1440"/>
        <w:rPr>
          <w:rFonts w:ascii="Times New Roman" w:hAnsi="Times New Roman" w:cs="Times New Roman"/>
          <w:sz w:val="24"/>
          <w:szCs w:val="24"/>
        </w:rPr>
      </w:pPr>
    </w:p>
    <w:p w14:paraId="4333C450" w14:textId="137A5AD2" w:rsidR="000A2668" w:rsidRDefault="000A2668" w:rsidP="002F50D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to approve local application and score tool by Kelly Looby, seconded by Val Joeckel, all in favor, none opposed, </w:t>
      </w:r>
      <w:proofErr w:type="gramStart"/>
      <w:r>
        <w:rPr>
          <w:rFonts w:ascii="Times New Roman" w:hAnsi="Times New Roman" w:cs="Times New Roman"/>
          <w:sz w:val="24"/>
          <w:szCs w:val="24"/>
        </w:rPr>
        <w:t>none</w:t>
      </w:r>
      <w:proofErr w:type="gramEnd"/>
      <w:r>
        <w:rPr>
          <w:rFonts w:ascii="Times New Roman" w:hAnsi="Times New Roman" w:cs="Times New Roman"/>
          <w:sz w:val="24"/>
          <w:szCs w:val="24"/>
        </w:rPr>
        <w:t xml:space="preserve"> abstained. </w:t>
      </w:r>
    </w:p>
    <w:p w14:paraId="7698CB1E" w14:textId="77777777" w:rsidR="000A2668" w:rsidRPr="002F50D8" w:rsidRDefault="000A2668" w:rsidP="002F50D8">
      <w:pPr>
        <w:pStyle w:val="ListParagraph"/>
        <w:ind w:left="1440"/>
        <w:rPr>
          <w:rFonts w:ascii="Times New Roman" w:hAnsi="Times New Roman" w:cs="Times New Roman"/>
          <w:sz w:val="24"/>
          <w:szCs w:val="24"/>
        </w:rPr>
      </w:pPr>
    </w:p>
    <w:p w14:paraId="378A85BC" w14:textId="3EA54406" w:rsidR="000E068D" w:rsidRDefault="000E068D" w:rsidP="000E068D">
      <w:pPr>
        <w:pStyle w:val="ListParagraph"/>
        <w:numPr>
          <w:ilvl w:val="1"/>
          <w:numId w:val="2"/>
        </w:numPr>
        <w:rPr>
          <w:rFonts w:ascii="Times New Roman" w:hAnsi="Times New Roman" w:cs="Times New Roman"/>
          <w:b/>
          <w:bCs/>
          <w:sz w:val="24"/>
          <w:szCs w:val="24"/>
        </w:rPr>
      </w:pPr>
      <w:r w:rsidRPr="00964380">
        <w:rPr>
          <w:rFonts w:ascii="Times New Roman" w:hAnsi="Times New Roman" w:cs="Times New Roman"/>
          <w:b/>
          <w:bCs/>
          <w:sz w:val="24"/>
          <w:szCs w:val="24"/>
        </w:rPr>
        <w:t>Ranking &amp; review volunteers</w:t>
      </w:r>
      <w:r w:rsidR="002F7969" w:rsidRPr="00964380">
        <w:rPr>
          <w:rFonts w:ascii="Times New Roman" w:hAnsi="Times New Roman" w:cs="Times New Roman"/>
          <w:b/>
          <w:bCs/>
          <w:sz w:val="24"/>
          <w:szCs w:val="24"/>
        </w:rPr>
        <w:t xml:space="preserve"> (Laura)</w:t>
      </w:r>
    </w:p>
    <w:p w14:paraId="4D5FA248" w14:textId="12C31673" w:rsidR="000A2668" w:rsidRDefault="000A2668" w:rsidP="000A2668">
      <w:pPr>
        <w:pStyle w:val="ListParagraph"/>
        <w:ind w:left="1440"/>
        <w:rPr>
          <w:rFonts w:ascii="Times New Roman" w:hAnsi="Times New Roman" w:cs="Times New Roman"/>
          <w:sz w:val="24"/>
          <w:szCs w:val="24"/>
        </w:rPr>
      </w:pPr>
      <w:r>
        <w:rPr>
          <w:rFonts w:ascii="Times New Roman" w:hAnsi="Times New Roman" w:cs="Times New Roman"/>
          <w:sz w:val="24"/>
          <w:szCs w:val="24"/>
        </w:rPr>
        <w:t>This team will use the score tool to score the applications. We need at least 3 board members</w:t>
      </w:r>
      <w:r w:rsidR="007879E0">
        <w:rPr>
          <w:rFonts w:ascii="Times New Roman" w:hAnsi="Times New Roman" w:cs="Times New Roman"/>
          <w:sz w:val="24"/>
          <w:szCs w:val="24"/>
        </w:rPr>
        <w:t xml:space="preserve">. The more reviewers we have, the less applications that people will need to review. If we have cuts, members of the ranking and review team will determine which projects will have funding cuts, if HUD deems that there will be cuts this year. There will be an </w:t>
      </w:r>
      <w:proofErr w:type="gramStart"/>
      <w:r w:rsidR="007879E0">
        <w:rPr>
          <w:rFonts w:ascii="Times New Roman" w:hAnsi="Times New Roman" w:cs="Times New Roman"/>
          <w:sz w:val="24"/>
          <w:szCs w:val="24"/>
        </w:rPr>
        <w:t>in person</w:t>
      </w:r>
      <w:proofErr w:type="gramEnd"/>
      <w:r w:rsidR="007879E0">
        <w:rPr>
          <w:rFonts w:ascii="Times New Roman" w:hAnsi="Times New Roman" w:cs="Times New Roman"/>
          <w:sz w:val="24"/>
          <w:szCs w:val="24"/>
        </w:rPr>
        <w:t xml:space="preserve"> review meeting, all day, location TBD, possibly with a hybrid option if at all necessary. </w:t>
      </w:r>
    </w:p>
    <w:p w14:paraId="0A494C04" w14:textId="123E20F4" w:rsidR="007879E0" w:rsidRPr="000A2668" w:rsidRDefault="007879E0" w:rsidP="000A266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Volunteers: Stephen, John, Val, </w:t>
      </w:r>
      <w:proofErr w:type="gramStart"/>
      <w:r>
        <w:rPr>
          <w:rFonts w:ascii="Times New Roman" w:hAnsi="Times New Roman" w:cs="Times New Roman"/>
          <w:sz w:val="24"/>
          <w:szCs w:val="24"/>
        </w:rPr>
        <w:t>Melisa</w:t>
      </w:r>
      <w:proofErr w:type="gramEnd"/>
      <w:r>
        <w:rPr>
          <w:rFonts w:ascii="Times New Roman" w:hAnsi="Times New Roman" w:cs="Times New Roman"/>
          <w:sz w:val="24"/>
          <w:szCs w:val="24"/>
        </w:rPr>
        <w:t xml:space="preserve"> and Kelly, possibly Seth</w:t>
      </w:r>
    </w:p>
    <w:p w14:paraId="11402757" w14:textId="6EC4DADB" w:rsidR="00056754" w:rsidRPr="00085680" w:rsidRDefault="00056754" w:rsidP="00056754">
      <w:pPr>
        <w:pStyle w:val="paragraph"/>
        <w:numPr>
          <w:ilvl w:val="0"/>
          <w:numId w:val="2"/>
        </w:numPr>
        <w:spacing w:before="0" w:beforeAutospacing="0" w:after="0" w:afterAutospacing="0"/>
        <w:textAlignment w:val="baseline"/>
        <w:rPr>
          <w:rFonts w:ascii="Times New Roman" w:hAnsi="Times New Roman" w:cs="Times New Roman"/>
          <w:b/>
          <w:bCs/>
          <w:sz w:val="24"/>
          <w:szCs w:val="24"/>
        </w:rPr>
      </w:pPr>
      <w:r w:rsidRPr="00085680">
        <w:rPr>
          <w:rFonts w:ascii="Times New Roman" w:hAnsi="Times New Roman" w:cs="Times New Roman"/>
          <w:b/>
          <w:bCs/>
          <w:sz w:val="24"/>
          <w:szCs w:val="24"/>
        </w:rPr>
        <w:t>HMIS funding increase ask (Courtney) (15 min)</w:t>
      </w:r>
    </w:p>
    <w:p w14:paraId="6531FE2F" w14:textId="77777777" w:rsidR="00056754" w:rsidRDefault="00056754" w:rsidP="0005675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1% funding increase equals just over $62,000</w:t>
      </w:r>
    </w:p>
    <w:p w14:paraId="67BACDC2" w14:textId="383F112C" w:rsidR="00BD49FE" w:rsidRDefault="00085680" w:rsidP="00085680">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commit</w:t>
      </w:r>
      <w:proofErr w:type="gramEnd"/>
      <w:r>
        <w:rPr>
          <w:rFonts w:ascii="Times New Roman" w:hAnsi="Times New Roman" w:cs="Times New Roman"/>
          <w:sz w:val="24"/>
          <w:szCs w:val="24"/>
        </w:rPr>
        <w:t xml:space="preserve"> funding ICA already. This was a requested increase. This funding increase is being asked to support better software. Our policy does not support this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and the request came in very recently, too recently to be able to plan around. Funding is needed to better support </w:t>
      </w:r>
      <w:proofErr w:type="gramStart"/>
      <w:r>
        <w:rPr>
          <w:rFonts w:ascii="Times New Roman" w:hAnsi="Times New Roman" w:cs="Times New Roman"/>
          <w:sz w:val="24"/>
          <w:szCs w:val="24"/>
        </w:rPr>
        <w:t>HMIS</w:t>
      </w:r>
      <w:proofErr w:type="gramEnd"/>
      <w:r>
        <w:rPr>
          <w:rFonts w:ascii="Times New Roman" w:hAnsi="Times New Roman" w:cs="Times New Roman"/>
          <w:sz w:val="24"/>
          <w:szCs w:val="24"/>
        </w:rPr>
        <w:t xml:space="preserve"> but we do not have a pool of new funding. This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would have to come from our existing funding. ICA has </w:t>
      </w:r>
      <w:proofErr w:type="gramStart"/>
      <w:r>
        <w:rPr>
          <w:rFonts w:ascii="Times New Roman" w:hAnsi="Times New Roman" w:cs="Times New Roman"/>
          <w:sz w:val="24"/>
          <w:szCs w:val="24"/>
        </w:rPr>
        <w:t>requested for</w:t>
      </w:r>
      <w:proofErr w:type="gramEnd"/>
      <w:r>
        <w:rPr>
          <w:rFonts w:ascii="Times New Roman" w:hAnsi="Times New Roman" w:cs="Times New Roman"/>
          <w:sz w:val="24"/>
          <w:szCs w:val="24"/>
        </w:rPr>
        <w:t xml:space="preserve"> this funding to be guaranteed. </w:t>
      </w:r>
      <w:r w:rsidR="00BD49FE">
        <w:rPr>
          <w:rFonts w:ascii="Times New Roman" w:hAnsi="Times New Roman" w:cs="Times New Roman"/>
          <w:sz w:val="24"/>
          <w:szCs w:val="24"/>
        </w:rPr>
        <w:t xml:space="preserve">This is not required. </w:t>
      </w:r>
    </w:p>
    <w:p w14:paraId="49BB85A0" w14:textId="0BFE62A9" w:rsidR="00BD49FE" w:rsidRDefault="00BD49FE" w:rsidP="00085680">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Board recommendation: This year we will not be moving forward on this ask. The board acknowledges that everyone will benefit from new software and wants to support this ask but we do not have the bandwidth or time to do it this year. We need more time to carve a path out with community feedback and work from our committees. Therefore, the board recommends </w:t>
      </w:r>
      <w:proofErr w:type="gramStart"/>
      <w:r>
        <w:rPr>
          <w:rFonts w:ascii="Times New Roman" w:hAnsi="Times New Roman" w:cs="Times New Roman"/>
          <w:sz w:val="24"/>
          <w:szCs w:val="24"/>
        </w:rPr>
        <w:t>making a plan</w:t>
      </w:r>
      <w:proofErr w:type="gramEnd"/>
      <w:r>
        <w:rPr>
          <w:rFonts w:ascii="Times New Roman" w:hAnsi="Times New Roman" w:cs="Times New Roman"/>
          <w:sz w:val="24"/>
          <w:szCs w:val="24"/>
        </w:rPr>
        <w:t xml:space="preserve"> to move this </w:t>
      </w:r>
      <w:proofErr w:type="gramStart"/>
      <w:r>
        <w:rPr>
          <w:rFonts w:ascii="Times New Roman" w:hAnsi="Times New Roman" w:cs="Times New Roman"/>
          <w:sz w:val="24"/>
          <w:szCs w:val="24"/>
        </w:rPr>
        <w:t>ask</w:t>
      </w:r>
      <w:proofErr w:type="gramEnd"/>
      <w:r>
        <w:rPr>
          <w:rFonts w:ascii="Times New Roman" w:hAnsi="Times New Roman" w:cs="Times New Roman"/>
          <w:sz w:val="24"/>
          <w:szCs w:val="24"/>
        </w:rPr>
        <w:t xml:space="preserve"> forward for next year’s NOFO cycle and will start working on this next month. </w:t>
      </w:r>
    </w:p>
    <w:p w14:paraId="30CF06AF" w14:textId="77777777" w:rsidR="00056754" w:rsidRDefault="00056754" w:rsidP="00056754">
      <w:pPr>
        <w:pStyle w:val="paragraph"/>
        <w:spacing w:before="0" w:beforeAutospacing="0" w:after="0" w:afterAutospacing="0"/>
        <w:ind w:left="720"/>
        <w:textAlignment w:val="baseline"/>
        <w:rPr>
          <w:rStyle w:val="normaltextrun"/>
          <w:rFonts w:ascii="Times New Roman" w:hAnsi="Times New Roman" w:cs="Times New Roman"/>
          <w:sz w:val="24"/>
          <w:szCs w:val="24"/>
        </w:rPr>
      </w:pPr>
    </w:p>
    <w:p w14:paraId="72BA31A3" w14:textId="113B739D" w:rsidR="00F36CAE" w:rsidRPr="003D1865" w:rsidRDefault="0068135A" w:rsidP="0068135A">
      <w:pPr>
        <w:pStyle w:val="paragraph"/>
        <w:numPr>
          <w:ilvl w:val="0"/>
          <w:numId w:val="2"/>
        </w:numPr>
        <w:spacing w:before="0" w:beforeAutospacing="0" w:after="0" w:afterAutospacing="0"/>
        <w:textAlignment w:val="baseline"/>
        <w:rPr>
          <w:rStyle w:val="eop"/>
          <w:rFonts w:ascii="Times New Roman" w:hAnsi="Times New Roman" w:cs="Times New Roman"/>
          <w:sz w:val="24"/>
          <w:szCs w:val="24"/>
        </w:rPr>
      </w:pPr>
      <w:r w:rsidRPr="003D1865">
        <w:rPr>
          <w:rStyle w:val="normaltextrun"/>
          <w:rFonts w:ascii="Times New Roman" w:hAnsi="Times New Roman" w:cs="Times New Roman"/>
          <w:sz w:val="24"/>
          <w:szCs w:val="24"/>
        </w:rPr>
        <w:t>Committees</w:t>
      </w:r>
      <w:r w:rsidR="00D36636">
        <w:rPr>
          <w:rStyle w:val="normaltextrun"/>
          <w:rFonts w:ascii="Times New Roman" w:hAnsi="Times New Roman" w:cs="Times New Roman"/>
          <w:sz w:val="24"/>
          <w:szCs w:val="24"/>
        </w:rPr>
        <w:t xml:space="preserve"> Updates</w:t>
      </w:r>
      <w:r w:rsidR="00B10A3B" w:rsidRPr="003D1865">
        <w:rPr>
          <w:rStyle w:val="normaltextrun"/>
          <w:rFonts w:ascii="Times New Roman" w:hAnsi="Times New Roman" w:cs="Times New Roman"/>
          <w:sz w:val="24"/>
          <w:szCs w:val="24"/>
        </w:rPr>
        <w:t xml:space="preserve"> </w:t>
      </w:r>
      <w:r w:rsidR="007611A9" w:rsidRPr="003D1865">
        <w:rPr>
          <w:rStyle w:val="normaltextrun"/>
          <w:rFonts w:ascii="Times New Roman" w:hAnsi="Times New Roman" w:cs="Times New Roman"/>
          <w:sz w:val="24"/>
          <w:szCs w:val="24"/>
        </w:rPr>
        <w:t xml:space="preserve"> (</w:t>
      </w:r>
      <w:r w:rsidR="00E617F0">
        <w:rPr>
          <w:rStyle w:val="normaltextrun"/>
          <w:rFonts w:ascii="Times New Roman" w:hAnsi="Times New Roman" w:cs="Times New Roman"/>
          <w:sz w:val="24"/>
          <w:szCs w:val="24"/>
        </w:rPr>
        <w:t>1</w:t>
      </w:r>
      <w:r w:rsidR="00BB1D66">
        <w:rPr>
          <w:rStyle w:val="normaltextrun"/>
          <w:rFonts w:ascii="Times New Roman" w:hAnsi="Times New Roman" w:cs="Times New Roman"/>
          <w:sz w:val="24"/>
          <w:szCs w:val="24"/>
        </w:rPr>
        <w:t>5</w:t>
      </w:r>
      <w:r w:rsidR="007611A9" w:rsidRPr="003D1865">
        <w:rPr>
          <w:rStyle w:val="normaltextrun"/>
          <w:rFonts w:ascii="Times New Roman" w:hAnsi="Times New Roman" w:cs="Times New Roman"/>
          <w:sz w:val="24"/>
          <w:szCs w:val="24"/>
        </w:rPr>
        <w:t xml:space="preserve"> min)</w:t>
      </w:r>
    </w:p>
    <w:p w14:paraId="0915AA00" w14:textId="5D7F1E23" w:rsidR="008222C7" w:rsidRPr="003D1865" w:rsidRDefault="00B10A3B"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Housing Response Committee (Coordinated Entry Advisory)</w:t>
      </w:r>
      <w:r w:rsidR="001C1B44">
        <w:rPr>
          <w:rFonts w:ascii="Times New Roman" w:hAnsi="Times New Roman" w:cs="Times New Roman"/>
          <w:sz w:val="24"/>
          <w:szCs w:val="24"/>
        </w:rPr>
        <w:t xml:space="preserve"> – June 22</w:t>
      </w:r>
      <w:r w:rsidR="001C1B44" w:rsidRPr="001C1B44">
        <w:rPr>
          <w:rFonts w:ascii="Times New Roman" w:hAnsi="Times New Roman" w:cs="Times New Roman"/>
          <w:sz w:val="24"/>
          <w:szCs w:val="24"/>
          <w:vertAlign w:val="superscript"/>
        </w:rPr>
        <w:t>nd</w:t>
      </w:r>
      <w:r w:rsidR="001C1B44">
        <w:rPr>
          <w:rFonts w:ascii="Times New Roman" w:hAnsi="Times New Roman" w:cs="Times New Roman"/>
          <w:sz w:val="24"/>
          <w:szCs w:val="24"/>
        </w:rPr>
        <w:t xml:space="preserve"> there will be a meeting to chat about the CES tool co-creation meeting at the Life House </w:t>
      </w:r>
      <w:proofErr w:type="spellStart"/>
      <w:r w:rsidR="001C1B44">
        <w:rPr>
          <w:rFonts w:ascii="Times New Roman" w:hAnsi="Times New Roman" w:cs="Times New Roman"/>
          <w:sz w:val="24"/>
          <w:szCs w:val="24"/>
        </w:rPr>
        <w:t>Imaginarium</w:t>
      </w:r>
      <w:proofErr w:type="spellEnd"/>
    </w:p>
    <w:p w14:paraId="1F276777" w14:textId="5C44918C"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lastRenderedPageBreak/>
        <w:t>Ranking &amp; Review</w:t>
      </w:r>
      <w:r w:rsidR="00565854" w:rsidRPr="003D1865">
        <w:rPr>
          <w:rFonts w:ascii="Times New Roman" w:hAnsi="Times New Roman" w:cs="Times New Roman"/>
          <w:sz w:val="24"/>
          <w:szCs w:val="24"/>
        </w:rPr>
        <w:t>:</w:t>
      </w:r>
    </w:p>
    <w:p w14:paraId="4D909D0C" w14:textId="0645B8AF" w:rsidR="00CD569F" w:rsidRPr="003D1865" w:rsidRDefault="00CD569F" w:rsidP="00CD569F">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Planning &amp; Evaluation:</w:t>
      </w:r>
    </w:p>
    <w:p w14:paraId="45B9132D" w14:textId="145BD086"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REAP</w:t>
      </w:r>
      <w:r w:rsidR="00C33C25" w:rsidRPr="003D1865">
        <w:rPr>
          <w:rFonts w:ascii="Times New Roman" w:hAnsi="Times New Roman" w:cs="Times New Roman"/>
          <w:sz w:val="24"/>
          <w:szCs w:val="24"/>
        </w:rPr>
        <w:t xml:space="preserve">: </w:t>
      </w:r>
      <w:r w:rsidR="001C1B44">
        <w:rPr>
          <w:rFonts w:ascii="Times New Roman" w:hAnsi="Times New Roman" w:cs="Times New Roman"/>
          <w:sz w:val="24"/>
          <w:szCs w:val="24"/>
        </w:rPr>
        <w:t xml:space="preserve">The REAP team will be meeting with agencies for conversations around equity, </w:t>
      </w:r>
      <w:proofErr w:type="gramStart"/>
      <w:r w:rsidR="001C1B44">
        <w:rPr>
          <w:rFonts w:ascii="Times New Roman" w:hAnsi="Times New Roman" w:cs="Times New Roman"/>
          <w:sz w:val="24"/>
          <w:szCs w:val="24"/>
        </w:rPr>
        <w:t>culturally-responsive</w:t>
      </w:r>
      <w:proofErr w:type="gramEnd"/>
      <w:r w:rsidR="001C1B44">
        <w:rPr>
          <w:rFonts w:ascii="Times New Roman" w:hAnsi="Times New Roman" w:cs="Times New Roman"/>
          <w:sz w:val="24"/>
          <w:szCs w:val="24"/>
        </w:rPr>
        <w:t xml:space="preserve"> care and engaging people with lived experience and will be contributing scores that will be factored in to projects’ total NOFO score.</w:t>
      </w:r>
    </w:p>
    <w:p w14:paraId="3564036C" w14:textId="0690A1F7" w:rsidR="00565854" w:rsidRPr="003D1865" w:rsidRDefault="008222C7" w:rsidP="00565854">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Rural Housing Coalition</w:t>
      </w:r>
      <w:r w:rsidR="00CD569F" w:rsidRPr="003D1865">
        <w:rPr>
          <w:rFonts w:ascii="Times New Roman" w:hAnsi="Times New Roman" w:cs="Times New Roman"/>
          <w:sz w:val="24"/>
          <w:szCs w:val="24"/>
        </w:rPr>
        <w:t>:</w:t>
      </w:r>
    </w:p>
    <w:p w14:paraId="7A985D6D" w14:textId="502152CA" w:rsidR="00F80AD4" w:rsidRPr="00112172" w:rsidRDefault="008222C7" w:rsidP="00112172">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Affordable Housing Coalition</w:t>
      </w:r>
      <w:r w:rsidR="00CD569F" w:rsidRPr="003D1865">
        <w:rPr>
          <w:rFonts w:ascii="Times New Roman" w:hAnsi="Times New Roman" w:cs="Times New Roman"/>
          <w:sz w:val="24"/>
          <w:szCs w:val="24"/>
        </w:rPr>
        <w:t xml:space="preserve">: </w:t>
      </w:r>
    </w:p>
    <w:p w14:paraId="170F0051" w14:textId="509CE861" w:rsidR="00363752" w:rsidRPr="00F80AD4" w:rsidRDefault="00363752" w:rsidP="00F80AD4">
      <w:pPr>
        <w:spacing w:after="0" w:line="397" w:lineRule="auto"/>
        <w:ind w:left="360"/>
        <w:rPr>
          <w:rFonts w:ascii="Times New Roman" w:hAnsi="Times New Roman" w:cs="Times New Roman"/>
          <w:sz w:val="24"/>
          <w:szCs w:val="24"/>
        </w:rPr>
      </w:pPr>
      <w:r w:rsidRPr="003D1865">
        <w:rPr>
          <w:rFonts w:ascii="Times New Roman" w:eastAsia="Arial" w:hAnsi="Times New Roman" w:cs="Times New Roman"/>
          <w:sz w:val="24"/>
          <w:szCs w:val="24"/>
          <w:u w:val="single"/>
        </w:rPr>
        <w:t>Updates (</w:t>
      </w:r>
      <w:r w:rsidR="00D96FB0">
        <w:rPr>
          <w:rFonts w:ascii="Times New Roman" w:eastAsia="Arial" w:hAnsi="Times New Roman" w:cs="Times New Roman"/>
          <w:sz w:val="24"/>
          <w:szCs w:val="24"/>
          <w:u w:val="single"/>
        </w:rPr>
        <w:t>3</w:t>
      </w:r>
      <w:r w:rsidR="006C3A6E">
        <w:rPr>
          <w:rFonts w:ascii="Times New Roman" w:eastAsia="Arial" w:hAnsi="Times New Roman" w:cs="Times New Roman"/>
          <w:sz w:val="24"/>
          <w:szCs w:val="24"/>
          <w:u w:val="single"/>
        </w:rPr>
        <w:t>0</w:t>
      </w:r>
      <w:r w:rsidRPr="003D1865">
        <w:rPr>
          <w:rFonts w:ascii="Times New Roman" w:eastAsia="Arial" w:hAnsi="Times New Roman" w:cs="Times New Roman"/>
          <w:sz w:val="24"/>
          <w:szCs w:val="24"/>
          <w:u w:val="single"/>
        </w:rPr>
        <w:t xml:space="preserve"> minutes) </w:t>
      </w:r>
    </w:p>
    <w:p w14:paraId="495E448F" w14:textId="77777777"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State Updates (Pat Leary) – </w:t>
      </w:r>
    </w:p>
    <w:p w14:paraId="4078FD83" w14:textId="070F49CA"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City of Duluth Updates (Suzanne Kelley) –</w:t>
      </w:r>
      <w:r w:rsidR="00636715" w:rsidRPr="00636715">
        <w:rPr>
          <w:rFonts w:ascii="Times New Roman" w:eastAsia="Arial" w:hAnsi="Times New Roman" w:cs="Times New Roman"/>
          <w:sz w:val="24"/>
          <w:szCs w:val="24"/>
        </w:rPr>
        <w:t xml:space="preserve"> </w:t>
      </w:r>
    </w:p>
    <w:p w14:paraId="7CA26314" w14:textId="4756C281" w:rsidR="00363752" w:rsidRDefault="00363752" w:rsidP="0036375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HMIS Updates (Thom) – </w:t>
      </w:r>
    </w:p>
    <w:p w14:paraId="4F485026" w14:textId="77777777" w:rsidR="008155B1" w:rsidRDefault="008155B1" w:rsidP="008155B1">
      <w:pPr>
        <w:numPr>
          <w:ilvl w:val="1"/>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Arc Northland will be moving from </w:t>
      </w:r>
      <w:proofErr w:type="spellStart"/>
      <w:r>
        <w:rPr>
          <w:rFonts w:ascii="Times New Roman" w:eastAsia="Arial" w:hAnsi="Times New Roman" w:cs="Times New Roman"/>
          <w:sz w:val="24"/>
          <w:szCs w:val="24"/>
        </w:rPr>
        <w:t>Ordean</w:t>
      </w:r>
      <w:proofErr w:type="spellEnd"/>
      <w:r>
        <w:rPr>
          <w:rFonts w:ascii="Times New Roman" w:eastAsia="Arial" w:hAnsi="Times New Roman" w:cs="Times New Roman"/>
          <w:sz w:val="24"/>
          <w:szCs w:val="24"/>
        </w:rPr>
        <w:t xml:space="preserve"> Building to above Zeitgeist in Duluth, </w:t>
      </w:r>
      <w:proofErr w:type="gramStart"/>
      <w:r>
        <w:rPr>
          <w:rFonts w:ascii="Times New Roman" w:eastAsia="Arial" w:hAnsi="Times New Roman" w:cs="Times New Roman"/>
          <w:sz w:val="24"/>
          <w:szCs w:val="24"/>
        </w:rPr>
        <w:t>start moving</w:t>
      </w:r>
      <w:proofErr w:type="gramEnd"/>
      <w:r>
        <w:rPr>
          <w:rFonts w:ascii="Times New Roman" w:eastAsia="Arial" w:hAnsi="Times New Roman" w:cs="Times New Roman"/>
          <w:sz w:val="24"/>
          <w:szCs w:val="24"/>
        </w:rPr>
        <w:t xml:space="preserve"> in July. </w:t>
      </w:r>
    </w:p>
    <w:p w14:paraId="24379AAC" w14:textId="77777777" w:rsidR="008155B1" w:rsidRDefault="008155B1" w:rsidP="008155B1">
      <w:pPr>
        <w:numPr>
          <w:ilvl w:val="1"/>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Steve Taylor-</w:t>
      </w:r>
    </w:p>
    <w:p w14:paraId="04357C4C" w14:textId="77777777" w:rsidR="008155B1" w:rsidRPr="003D1865" w:rsidRDefault="008155B1" w:rsidP="008155B1">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Idea to invite key funders in Minnesota to do a deep dive presentation on the various funding streams (ex. OEO, HUD, MN Housing) for board and community education, potential for inviting providers, etc. Pat &amp; Steve will partner on this for future board presentation. </w:t>
      </w:r>
    </w:p>
    <w:p w14:paraId="12EE31D9" w14:textId="77777777" w:rsidR="008155B1" w:rsidRDefault="008155B1" w:rsidP="008155B1">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St. Louis County Updates—</w:t>
      </w:r>
    </w:p>
    <w:p w14:paraId="56FB1B30" w14:textId="77777777" w:rsidR="008155B1" w:rsidRDefault="008155B1" w:rsidP="008155B1">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Direct Cash Transfer- 4.5 million for pilot of direct cash transfer for youth in SLC. There will be a celebration at Life house </w:t>
      </w:r>
      <w:proofErr w:type="spellStart"/>
      <w:r>
        <w:rPr>
          <w:rFonts w:ascii="Times New Roman" w:eastAsia="Arial" w:hAnsi="Times New Roman" w:cs="Times New Roman"/>
          <w:sz w:val="24"/>
          <w:szCs w:val="24"/>
        </w:rPr>
        <w:t>Imaginarium</w:t>
      </w:r>
      <w:proofErr w:type="spellEnd"/>
      <w:r>
        <w:rPr>
          <w:rFonts w:ascii="Times New Roman" w:eastAsia="Arial" w:hAnsi="Times New Roman" w:cs="Times New Roman"/>
          <w:sz w:val="24"/>
          <w:szCs w:val="24"/>
        </w:rPr>
        <w:t xml:space="preserve"> on July 18</w:t>
      </w:r>
      <w:r w:rsidRPr="00834674">
        <w:rPr>
          <w:rFonts w:ascii="Times New Roman" w:eastAsia="Arial" w:hAnsi="Times New Roman" w:cs="Times New Roman"/>
          <w:sz w:val="24"/>
          <w:szCs w:val="24"/>
          <w:vertAlign w:val="superscript"/>
        </w:rPr>
        <w:t>th</w:t>
      </w:r>
      <w:r>
        <w:rPr>
          <w:rFonts w:ascii="Times New Roman" w:eastAsia="Arial" w:hAnsi="Times New Roman" w:cs="Times New Roman"/>
          <w:sz w:val="24"/>
          <w:szCs w:val="24"/>
        </w:rPr>
        <w:t xml:space="preserve">  to thank legislators for their work on this project. </w:t>
      </w:r>
    </w:p>
    <w:p w14:paraId="7A4ED39B" w14:textId="77777777" w:rsidR="008155B1" w:rsidRDefault="008155B1" w:rsidP="008155B1">
      <w:pPr>
        <w:numPr>
          <w:ilvl w:val="2"/>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HUD TA on Coordinated Entry -Laura/Kate/Courtney</w:t>
      </w:r>
    </w:p>
    <w:p w14:paraId="3D18D2FA" w14:textId="77777777" w:rsidR="008155B1"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Coordinated Entry Work Groups Every Monday 11am via Teams</w:t>
      </w:r>
    </w:p>
    <w:p w14:paraId="7C62896C" w14:textId="77777777" w:rsidR="008155B1"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Priority List cleanup underway, was over 1300 households, list is now around 760 </w:t>
      </w:r>
      <w:proofErr w:type="gramStart"/>
      <w:r>
        <w:rPr>
          <w:rFonts w:ascii="Times New Roman" w:eastAsia="Arial" w:hAnsi="Times New Roman" w:cs="Times New Roman"/>
          <w:sz w:val="24"/>
          <w:szCs w:val="24"/>
        </w:rPr>
        <w:t>households</w:t>
      </w:r>
      <w:proofErr w:type="gramEnd"/>
    </w:p>
    <w:p w14:paraId="6B3EF4CF" w14:textId="77777777" w:rsidR="008155B1"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Deep dive for creating new CE assessment tool from 9am to Noon at the Life House </w:t>
      </w:r>
      <w:proofErr w:type="spellStart"/>
      <w:r>
        <w:rPr>
          <w:rFonts w:ascii="Times New Roman" w:eastAsia="Arial" w:hAnsi="Times New Roman" w:cs="Times New Roman"/>
          <w:sz w:val="24"/>
          <w:szCs w:val="24"/>
        </w:rPr>
        <w:t>Imaginarium</w:t>
      </w:r>
      <w:proofErr w:type="spellEnd"/>
      <w:r>
        <w:rPr>
          <w:rFonts w:ascii="Times New Roman" w:eastAsia="Arial" w:hAnsi="Times New Roman" w:cs="Times New Roman"/>
          <w:sz w:val="24"/>
          <w:szCs w:val="24"/>
        </w:rPr>
        <w:t xml:space="preserve"> in Duluth</w:t>
      </w:r>
    </w:p>
    <w:p w14:paraId="69429DB6" w14:textId="77777777" w:rsidR="008155B1"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Open unit/utilization survey: one of the biggest reasons units are open is due to </w:t>
      </w:r>
      <w:proofErr w:type="gramStart"/>
      <w:r>
        <w:rPr>
          <w:rFonts w:ascii="Times New Roman" w:eastAsia="Arial" w:hAnsi="Times New Roman" w:cs="Times New Roman"/>
          <w:sz w:val="24"/>
          <w:szCs w:val="24"/>
        </w:rPr>
        <w:t>damages</w:t>
      </w:r>
      <w:proofErr w:type="gramEnd"/>
      <w:r>
        <w:rPr>
          <w:rFonts w:ascii="Times New Roman" w:eastAsia="Arial" w:hAnsi="Times New Roman" w:cs="Times New Roman"/>
          <w:sz w:val="24"/>
          <w:szCs w:val="24"/>
        </w:rPr>
        <w:t xml:space="preserve"> to units and staffing shortages.</w:t>
      </w:r>
    </w:p>
    <w:p w14:paraId="3BA93A57" w14:textId="77777777" w:rsidR="008155B1" w:rsidRPr="00434707" w:rsidRDefault="008155B1" w:rsidP="008155B1">
      <w:pPr>
        <w:numPr>
          <w:ilvl w:val="2"/>
          <w:numId w:val="2"/>
        </w:numPr>
        <w:spacing w:after="0" w:line="397" w:lineRule="auto"/>
        <w:rPr>
          <w:rFonts w:ascii="Times New Roman" w:eastAsia="Arial" w:hAnsi="Times New Roman" w:cs="Times New Roman"/>
          <w:sz w:val="24"/>
          <w:szCs w:val="24"/>
        </w:rPr>
      </w:pPr>
      <w:r w:rsidRPr="00DD012C">
        <w:rPr>
          <w:rFonts w:ascii="Times New Roman" w:hAnsi="Times New Roman" w:cs="Times New Roman"/>
          <w:sz w:val="24"/>
          <w:szCs w:val="24"/>
        </w:rPr>
        <w:lastRenderedPageBreak/>
        <w:t>Homeless Prevention Aid-Laura</w:t>
      </w:r>
    </w:p>
    <w:p w14:paraId="662FF2AC" w14:textId="77777777" w:rsidR="008155B1" w:rsidRPr="00434707"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hAnsi="Times New Roman" w:cs="Times New Roman"/>
          <w:sz w:val="24"/>
          <w:szCs w:val="24"/>
        </w:rPr>
        <w:t xml:space="preserve">Legislature originally missed a direct tribal allocation, but added this in the legislative </w:t>
      </w:r>
      <w:proofErr w:type="gramStart"/>
      <w:r>
        <w:rPr>
          <w:rFonts w:ascii="Times New Roman" w:hAnsi="Times New Roman" w:cs="Times New Roman"/>
          <w:sz w:val="24"/>
          <w:szCs w:val="24"/>
        </w:rPr>
        <w:t>session</w:t>
      </w:r>
      <w:proofErr w:type="gramEnd"/>
      <w:r>
        <w:rPr>
          <w:rFonts w:ascii="Times New Roman" w:hAnsi="Times New Roman" w:cs="Times New Roman"/>
          <w:sz w:val="24"/>
          <w:szCs w:val="24"/>
        </w:rPr>
        <w:t xml:space="preserve"> </w:t>
      </w:r>
    </w:p>
    <w:p w14:paraId="587D8CDF" w14:textId="77777777" w:rsidR="008155B1" w:rsidRPr="00434707"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hAnsi="Times New Roman" w:cs="Times New Roman"/>
          <w:sz w:val="24"/>
          <w:szCs w:val="24"/>
        </w:rPr>
        <w:t xml:space="preserve">4 projects </w:t>
      </w:r>
      <w:proofErr w:type="gramStart"/>
      <w:r>
        <w:rPr>
          <w:rFonts w:ascii="Times New Roman" w:hAnsi="Times New Roman" w:cs="Times New Roman"/>
          <w:sz w:val="24"/>
          <w:szCs w:val="24"/>
        </w:rPr>
        <w:t>funded—3</w:t>
      </w:r>
      <w:proofErr w:type="gramEnd"/>
      <w:r>
        <w:rPr>
          <w:rFonts w:ascii="Times New Roman" w:hAnsi="Times New Roman" w:cs="Times New Roman"/>
          <w:sz w:val="24"/>
          <w:szCs w:val="24"/>
        </w:rPr>
        <w:t xml:space="preserve"> fully, 1 partially </w:t>
      </w:r>
    </w:p>
    <w:p w14:paraId="63921F6D" w14:textId="77777777" w:rsidR="008155B1" w:rsidRPr="00434707" w:rsidRDefault="008155B1" w:rsidP="008155B1">
      <w:pPr>
        <w:numPr>
          <w:ilvl w:val="4"/>
          <w:numId w:val="2"/>
        </w:numPr>
        <w:spacing w:after="0" w:line="397" w:lineRule="auto"/>
        <w:rPr>
          <w:rFonts w:ascii="Times New Roman" w:eastAsia="Arial" w:hAnsi="Times New Roman" w:cs="Times New Roman"/>
          <w:sz w:val="24"/>
          <w:szCs w:val="24"/>
        </w:rPr>
      </w:pPr>
      <w:r>
        <w:rPr>
          <w:rFonts w:ascii="Times New Roman" w:hAnsi="Times New Roman" w:cs="Times New Roman"/>
          <w:sz w:val="24"/>
          <w:szCs w:val="24"/>
        </w:rPr>
        <w:t xml:space="preserve">Divine </w:t>
      </w:r>
      <w:proofErr w:type="spellStart"/>
      <w:r>
        <w:rPr>
          <w:rFonts w:ascii="Times New Roman" w:hAnsi="Times New Roman" w:cs="Times New Roman"/>
          <w:sz w:val="24"/>
          <w:szCs w:val="24"/>
        </w:rPr>
        <w:t>Konnections</w:t>
      </w:r>
      <w:proofErr w:type="spellEnd"/>
    </w:p>
    <w:p w14:paraId="77CC7F52" w14:textId="77777777" w:rsidR="008155B1" w:rsidRPr="00434707" w:rsidRDefault="008155B1" w:rsidP="008155B1">
      <w:pPr>
        <w:numPr>
          <w:ilvl w:val="4"/>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HDC: support staffing for Brewery Creek for 13 youth units</w:t>
      </w:r>
    </w:p>
    <w:p w14:paraId="7B3D6E1D" w14:textId="77777777" w:rsidR="008155B1" w:rsidRDefault="008155B1" w:rsidP="008155B1">
      <w:pPr>
        <w:numPr>
          <w:ilvl w:val="4"/>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Life House: support staffing for Brewery Creek for 13 youth units</w:t>
      </w:r>
    </w:p>
    <w:p w14:paraId="7EB63C27" w14:textId="77777777" w:rsidR="008155B1" w:rsidRDefault="008155B1" w:rsidP="008155B1">
      <w:pPr>
        <w:numPr>
          <w:ilvl w:val="4"/>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LSS: partially funded for Shelter Next units at Peace Church as an expansion to Another Door Shelter</w:t>
      </w:r>
    </w:p>
    <w:p w14:paraId="302E9A7B" w14:textId="77777777" w:rsidR="008155B1" w:rsidRPr="00262570" w:rsidRDefault="008155B1" w:rsidP="008155B1">
      <w:pPr>
        <w:numPr>
          <w:ilvl w:val="4"/>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We anticipate it will be 6 years of funding but may be </w:t>
      </w:r>
      <w:proofErr w:type="gramStart"/>
      <w:r>
        <w:rPr>
          <w:rFonts w:ascii="Times New Roman" w:eastAsia="Arial" w:hAnsi="Times New Roman" w:cs="Times New Roman"/>
          <w:sz w:val="24"/>
          <w:szCs w:val="24"/>
        </w:rPr>
        <w:t>more</w:t>
      </w:r>
      <w:proofErr w:type="gramEnd"/>
    </w:p>
    <w:p w14:paraId="06E93355" w14:textId="77777777" w:rsidR="008155B1" w:rsidRPr="00434707" w:rsidRDefault="008155B1" w:rsidP="008155B1">
      <w:pPr>
        <w:numPr>
          <w:ilvl w:val="2"/>
          <w:numId w:val="2"/>
        </w:numPr>
        <w:spacing w:after="0" w:line="397" w:lineRule="auto"/>
        <w:rPr>
          <w:rFonts w:ascii="Times New Roman" w:eastAsia="Arial" w:hAnsi="Times New Roman" w:cs="Times New Roman"/>
          <w:sz w:val="24"/>
          <w:szCs w:val="24"/>
        </w:rPr>
      </w:pPr>
      <w:r>
        <w:rPr>
          <w:rFonts w:ascii="Times New Roman" w:hAnsi="Times New Roman" w:cs="Times New Roman"/>
          <w:sz w:val="24"/>
          <w:szCs w:val="24"/>
        </w:rPr>
        <w:t>Housing Collective-Laura</w:t>
      </w:r>
    </w:p>
    <w:p w14:paraId="3B6304C4" w14:textId="77777777" w:rsidR="008155B1"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Working on a </w:t>
      </w:r>
      <w:proofErr w:type="gramStart"/>
      <w:r>
        <w:rPr>
          <w:rFonts w:ascii="Times New Roman" w:eastAsia="Arial" w:hAnsi="Times New Roman" w:cs="Times New Roman"/>
          <w:sz w:val="24"/>
          <w:szCs w:val="24"/>
        </w:rPr>
        <w:t>person centered</w:t>
      </w:r>
      <w:proofErr w:type="gramEnd"/>
      <w:r>
        <w:rPr>
          <w:rFonts w:ascii="Times New Roman" w:eastAsia="Arial" w:hAnsi="Times New Roman" w:cs="Times New Roman"/>
          <w:sz w:val="24"/>
          <w:szCs w:val="24"/>
        </w:rPr>
        <w:t xml:space="preserve"> action plan/strategic plan for the CoC/SLC</w:t>
      </w:r>
    </w:p>
    <w:p w14:paraId="60BAB894" w14:textId="77777777" w:rsidR="008155B1"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Save the date for August 3</w:t>
      </w:r>
      <w:r w:rsidRPr="00DF7E33">
        <w:rPr>
          <w:rFonts w:ascii="Times New Roman" w:eastAsia="Arial" w:hAnsi="Times New Roman" w:cs="Times New Roman"/>
          <w:sz w:val="24"/>
          <w:szCs w:val="24"/>
          <w:vertAlign w:val="superscript"/>
        </w:rPr>
        <w:t>rd</w:t>
      </w:r>
      <w:r>
        <w:rPr>
          <w:rFonts w:ascii="Times New Roman" w:eastAsia="Arial" w:hAnsi="Times New Roman" w:cs="Times New Roman"/>
          <w:sz w:val="24"/>
          <w:szCs w:val="24"/>
        </w:rPr>
        <w:t xml:space="preserve"> (in-person) location TBD 9am to 3-4pm for Housing Collective symposium by inviting projects to come share about what they are doing in new housing development to listen for what is working, what is needed, is this addressing needs, etc.?</w:t>
      </w:r>
    </w:p>
    <w:p w14:paraId="7647FCC0" w14:textId="77777777" w:rsidR="008155B1"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Goal to move towards an action plan from the current continuum </w:t>
      </w:r>
      <w:proofErr w:type="gramStart"/>
      <w:r>
        <w:rPr>
          <w:rFonts w:ascii="Times New Roman" w:eastAsia="Arial" w:hAnsi="Times New Roman" w:cs="Times New Roman"/>
          <w:sz w:val="24"/>
          <w:szCs w:val="24"/>
        </w:rPr>
        <w:t>formed</w:t>
      </w:r>
      <w:proofErr w:type="gramEnd"/>
    </w:p>
    <w:p w14:paraId="42B83CAC" w14:textId="77777777" w:rsidR="008155B1" w:rsidRPr="00DD012C"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Eventually HHAC will sign off on and hold the Strategic </w:t>
      </w:r>
      <w:proofErr w:type="gramStart"/>
      <w:r>
        <w:rPr>
          <w:rFonts w:ascii="Times New Roman" w:eastAsia="Arial" w:hAnsi="Times New Roman" w:cs="Times New Roman"/>
          <w:sz w:val="24"/>
          <w:szCs w:val="24"/>
        </w:rPr>
        <w:t>plan</w:t>
      </w:r>
      <w:proofErr w:type="gramEnd"/>
    </w:p>
    <w:p w14:paraId="30FC741E" w14:textId="77777777" w:rsidR="008155B1" w:rsidRDefault="008155B1" w:rsidP="008155B1">
      <w:pPr>
        <w:numPr>
          <w:ilvl w:val="2"/>
          <w:numId w:val="2"/>
        </w:numPr>
        <w:spacing w:after="0" w:line="397" w:lineRule="auto"/>
        <w:rPr>
          <w:rFonts w:ascii="Times New Roman" w:eastAsia="Arial" w:hAnsi="Times New Roman" w:cs="Times New Roman"/>
          <w:sz w:val="24"/>
          <w:szCs w:val="24"/>
        </w:rPr>
      </w:pPr>
      <w:r w:rsidRPr="00DD012C">
        <w:rPr>
          <w:rFonts w:ascii="Times New Roman" w:eastAsia="Arial" w:hAnsi="Times New Roman" w:cs="Times New Roman"/>
          <w:sz w:val="24"/>
          <w:szCs w:val="24"/>
        </w:rPr>
        <w:t>CHUM RRH grant transfer-</w:t>
      </w:r>
      <w:proofErr w:type="gramStart"/>
      <w:r w:rsidRPr="00DD012C">
        <w:rPr>
          <w:rFonts w:ascii="Times New Roman" w:eastAsia="Arial" w:hAnsi="Times New Roman" w:cs="Times New Roman"/>
          <w:sz w:val="24"/>
          <w:szCs w:val="24"/>
        </w:rPr>
        <w:t>Courtney</w:t>
      </w:r>
      <w:proofErr w:type="gramEnd"/>
      <w:r w:rsidRPr="00DD012C">
        <w:rPr>
          <w:rFonts w:ascii="Times New Roman" w:eastAsia="Arial" w:hAnsi="Times New Roman" w:cs="Times New Roman"/>
          <w:sz w:val="24"/>
          <w:szCs w:val="24"/>
        </w:rPr>
        <w:t xml:space="preserve"> </w:t>
      </w:r>
    </w:p>
    <w:p w14:paraId="5FFF705F" w14:textId="77777777" w:rsidR="008155B1"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CHUM will transfer this grant to Salvation Army after all of the fundings from their HUD monitoring are </w:t>
      </w:r>
      <w:proofErr w:type="gramStart"/>
      <w:r>
        <w:rPr>
          <w:rFonts w:ascii="Times New Roman" w:eastAsia="Arial" w:hAnsi="Times New Roman" w:cs="Times New Roman"/>
          <w:sz w:val="24"/>
          <w:szCs w:val="24"/>
        </w:rPr>
        <w:t>closed</w:t>
      </w:r>
      <w:proofErr w:type="gramEnd"/>
    </w:p>
    <w:p w14:paraId="6586E5AB" w14:textId="77777777" w:rsidR="008155B1" w:rsidRDefault="008155B1" w:rsidP="008155B1">
      <w:pPr>
        <w:numPr>
          <w:ilvl w:val="3"/>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Currently forming an MOU for Salvation Army to provide services to the 4 HH currently on the CHUM RRH </w:t>
      </w:r>
      <w:proofErr w:type="gramStart"/>
      <w:r>
        <w:rPr>
          <w:rFonts w:ascii="Times New Roman" w:eastAsia="Arial" w:hAnsi="Times New Roman" w:cs="Times New Roman"/>
          <w:sz w:val="24"/>
          <w:szCs w:val="24"/>
        </w:rPr>
        <w:t>project</w:t>
      </w:r>
      <w:proofErr w:type="gramEnd"/>
    </w:p>
    <w:p w14:paraId="0325C650" w14:textId="77777777" w:rsidR="008155B1" w:rsidRPr="00262570" w:rsidRDefault="008155B1" w:rsidP="008155B1">
      <w:pPr>
        <w:numPr>
          <w:ilvl w:val="2"/>
          <w:numId w:val="2"/>
        </w:numPr>
        <w:spacing w:after="0" w:line="397" w:lineRule="auto"/>
        <w:rPr>
          <w:rFonts w:ascii="Times New Roman" w:eastAsia="Arial" w:hAnsi="Times New Roman" w:cs="Times New Roman"/>
          <w:sz w:val="24"/>
          <w:szCs w:val="24"/>
        </w:rPr>
      </w:pPr>
      <w:r w:rsidRPr="00262570">
        <w:rPr>
          <w:rFonts w:ascii="Times New Roman" w:eastAsia="Arial" w:hAnsi="Times New Roman" w:cs="Times New Roman"/>
          <w:sz w:val="24"/>
          <w:szCs w:val="24"/>
        </w:rPr>
        <w:t xml:space="preserve">LTH Housing Support Update: </w:t>
      </w:r>
      <w:r w:rsidRPr="00262570">
        <w:rPr>
          <w:rFonts w:ascii="Times New Roman" w:hAnsi="Times New Roman" w:cs="Times New Roman"/>
          <w:sz w:val="24"/>
          <w:szCs w:val="24"/>
        </w:rPr>
        <w:t xml:space="preserve">We have 2 new LTH supportive housing programs starting in late June/early </w:t>
      </w:r>
      <w:proofErr w:type="gramStart"/>
      <w:r w:rsidRPr="00262570">
        <w:rPr>
          <w:rFonts w:ascii="Times New Roman" w:hAnsi="Times New Roman" w:cs="Times New Roman"/>
          <w:sz w:val="24"/>
          <w:szCs w:val="24"/>
        </w:rPr>
        <w:t>July</w:t>
      </w:r>
      <w:proofErr w:type="gramEnd"/>
    </w:p>
    <w:p w14:paraId="79A09A45" w14:textId="77777777" w:rsidR="008155B1" w:rsidRPr="00D36636" w:rsidRDefault="008155B1" w:rsidP="008155B1">
      <w:pPr>
        <w:numPr>
          <w:ilvl w:val="2"/>
          <w:numId w:val="2"/>
        </w:numPr>
        <w:spacing w:after="0" w:line="397" w:lineRule="auto"/>
        <w:ind w:left="360"/>
        <w:rPr>
          <w:rFonts w:ascii="Times New Roman" w:eastAsia="Arial" w:hAnsi="Times New Roman" w:cs="Times New Roman"/>
          <w:b/>
          <w:sz w:val="24"/>
          <w:szCs w:val="24"/>
        </w:rPr>
      </w:pPr>
      <w:r w:rsidRPr="00D36636">
        <w:rPr>
          <w:rFonts w:ascii="Times New Roman" w:eastAsia="Arial" w:hAnsi="Times New Roman" w:cs="Times New Roman"/>
          <w:b/>
          <w:sz w:val="24"/>
          <w:szCs w:val="24"/>
        </w:rPr>
        <w:t>Microsoft Teams Details:</w:t>
      </w:r>
    </w:p>
    <w:p w14:paraId="214B447A" w14:textId="77777777" w:rsidR="008155B1" w:rsidRPr="003D1865" w:rsidRDefault="008155B1" w:rsidP="008155B1">
      <w:pPr>
        <w:rPr>
          <w:rFonts w:ascii="Times New Roman" w:hAnsi="Times New Roman" w:cs="Times New Roman"/>
          <w:sz w:val="24"/>
          <w:szCs w:val="24"/>
        </w:rPr>
      </w:pPr>
      <w:r w:rsidRPr="003D1865">
        <w:rPr>
          <w:rFonts w:ascii="Times New Roman" w:hAnsi="Times New Roman" w:cs="Times New Roman"/>
          <w:sz w:val="24"/>
          <w:szCs w:val="24"/>
        </w:rPr>
        <w:t xml:space="preserve">________________________________________________________________________________ </w:t>
      </w:r>
    </w:p>
    <w:p w14:paraId="5F8EB617" w14:textId="77777777" w:rsidR="008155B1" w:rsidRPr="003D1865" w:rsidRDefault="008155B1" w:rsidP="008155B1">
      <w:pPr>
        <w:rPr>
          <w:rFonts w:ascii="Times New Roman" w:hAnsi="Times New Roman" w:cs="Times New Roman"/>
          <w:sz w:val="24"/>
          <w:szCs w:val="24"/>
        </w:rPr>
      </w:pPr>
      <w:r w:rsidRPr="003D1865">
        <w:rPr>
          <w:rFonts w:ascii="Times New Roman" w:hAnsi="Times New Roman" w:cs="Times New Roman"/>
          <w:sz w:val="24"/>
          <w:szCs w:val="24"/>
        </w:rPr>
        <w:t xml:space="preserve">Microsoft Teams meeting </w:t>
      </w:r>
    </w:p>
    <w:p w14:paraId="00EC6BEC" w14:textId="77777777" w:rsidR="008155B1" w:rsidRPr="003D1865" w:rsidRDefault="008155B1" w:rsidP="008155B1">
      <w:pPr>
        <w:rPr>
          <w:rFonts w:ascii="Times New Roman" w:hAnsi="Times New Roman" w:cs="Times New Roman"/>
          <w:b/>
          <w:bCs/>
          <w:sz w:val="24"/>
          <w:szCs w:val="24"/>
        </w:rPr>
      </w:pPr>
      <w:r w:rsidRPr="003D1865">
        <w:rPr>
          <w:rFonts w:ascii="Times New Roman" w:hAnsi="Times New Roman" w:cs="Times New Roman"/>
          <w:b/>
          <w:bCs/>
          <w:sz w:val="24"/>
          <w:szCs w:val="24"/>
        </w:rPr>
        <w:t xml:space="preserve">Join on your computer or mobile </w:t>
      </w:r>
      <w:proofErr w:type="gramStart"/>
      <w:r w:rsidRPr="003D1865">
        <w:rPr>
          <w:rFonts w:ascii="Times New Roman" w:hAnsi="Times New Roman" w:cs="Times New Roman"/>
          <w:b/>
          <w:bCs/>
          <w:sz w:val="24"/>
          <w:szCs w:val="24"/>
        </w:rPr>
        <w:t>app</w:t>
      </w:r>
      <w:proofErr w:type="gramEnd"/>
      <w:r w:rsidRPr="003D1865">
        <w:rPr>
          <w:rFonts w:ascii="Times New Roman" w:hAnsi="Times New Roman" w:cs="Times New Roman"/>
          <w:b/>
          <w:bCs/>
          <w:sz w:val="24"/>
          <w:szCs w:val="24"/>
        </w:rPr>
        <w:t xml:space="preserve"> </w:t>
      </w:r>
    </w:p>
    <w:p w14:paraId="08F4EEDD" w14:textId="77777777" w:rsidR="008155B1" w:rsidRPr="003D1865" w:rsidRDefault="008155B1" w:rsidP="008155B1">
      <w:pPr>
        <w:rPr>
          <w:rFonts w:ascii="Times New Roman" w:hAnsi="Times New Roman" w:cs="Times New Roman"/>
          <w:sz w:val="24"/>
          <w:szCs w:val="24"/>
        </w:rPr>
      </w:pPr>
      <w:hyperlink r:id="rId7" w:tgtFrame="_blank" w:history="1">
        <w:r w:rsidRPr="003D1865">
          <w:rPr>
            <w:rStyle w:val="Hyperlink"/>
            <w:rFonts w:ascii="Times New Roman" w:hAnsi="Times New Roman" w:cs="Times New Roman"/>
            <w:sz w:val="24"/>
            <w:szCs w:val="24"/>
          </w:rPr>
          <w:t>Click here to join the meeting</w:t>
        </w:r>
      </w:hyperlink>
      <w:r w:rsidRPr="003D1865">
        <w:rPr>
          <w:rFonts w:ascii="Times New Roman" w:hAnsi="Times New Roman" w:cs="Times New Roman"/>
          <w:sz w:val="24"/>
          <w:szCs w:val="24"/>
        </w:rPr>
        <w:t xml:space="preserve"> </w:t>
      </w:r>
    </w:p>
    <w:p w14:paraId="377C5B9E" w14:textId="77777777" w:rsidR="008155B1" w:rsidRPr="003D1865" w:rsidRDefault="008155B1" w:rsidP="008155B1">
      <w:pPr>
        <w:rPr>
          <w:rFonts w:ascii="Times New Roman" w:hAnsi="Times New Roman" w:cs="Times New Roman"/>
          <w:sz w:val="24"/>
          <w:szCs w:val="24"/>
        </w:rPr>
      </w:pPr>
      <w:r w:rsidRPr="003D1865">
        <w:rPr>
          <w:rFonts w:ascii="Times New Roman" w:hAnsi="Times New Roman" w:cs="Times New Roman"/>
          <w:b/>
          <w:bCs/>
          <w:sz w:val="24"/>
          <w:szCs w:val="24"/>
        </w:rPr>
        <w:t xml:space="preserve">Join with a video conferencing </w:t>
      </w:r>
      <w:proofErr w:type="gramStart"/>
      <w:r w:rsidRPr="003D1865">
        <w:rPr>
          <w:rFonts w:ascii="Times New Roman" w:hAnsi="Times New Roman" w:cs="Times New Roman"/>
          <w:b/>
          <w:bCs/>
          <w:sz w:val="24"/>
          <w:szCs w:val="24"/>
        </w:rPr>
        <w:t>device</w:t>
      </w:r>
      <w:proofErr w:type="gramEnd"/>
      <w:r w:rsidRPr="003D1865">
        <w:rPr>
          <w:rFonts w:ascii="Times New Roman" w:hAnsi="Times New Roman" w:cs="Times New Roman"/>
          <w:sz w:val="24"/>
          <w:szCs w:val="24"/>
        </w:rPr>
        <w:t xml:space="preserve"> </w:t>
      </w:r>
    </w:p>
    <w:p w14:paraId="38D39EBE" w14:textId="77777777" w:rsidR="008155B1" w:rsidRPr="003D1865" w:rsidRDefault="008155B1" w:rsidP="008155B1">
      <w:pPr>
        <w:rPr>
          <w:rFonts w:ascii="Times New Roman" w:hAnsi="Times New Roman" w:cs="Times New Roman"/>
          <w:sz w:val="24"/>
          <w:szCs w:val="24"/>
        </w:rPr>
      </w:pPr>
      <w:hyperlink r:id="rId8" w:history="1">
        <w:r w:rsidRPr="003D1865">
          <w:rPr>
            <w:rStyle w:val="Hyperlink"/>
            <w:rFonts w:ascii="Times New Roman" w:hAnsi="Times New Roman" w:cs="Times New Roman"/>
            <w:sz w:val="24"/>
            <w:szCs w:val="24"/>
          </w:rPr>
          <w:t>stlouiscountymn@m.webex.com</w:t>
        </w:r>
      </w:hyperlink>
      <w:r w:rsidRPr="003D1865">
        <w:rPr>
          <w:rFonts w:ascii="Times New Roman" w:hAnsi="Times New Roman" w:cs="Times New Roman"/>
          <w:sz w:val="24"/>
          <w:szCs w:val="24"/>
        </w:rPr>
        <w:t xml:space="preserve"> </w:t>
      </w:r>
    </w:p>
    <w:p w14:paraId="297DB531" w14:textId="77777777" w:rsidR="008155B1" w:rsidRPr="003D1865" w:rsidRDefault="008155B1" w:rsidP="008155B1">
      <w:pPr>
        <w:rPr>
          <w:rFonts w:ascii="Times New Roman" w:hAnsi="Times New Roman" w:cs="Times New Roman"/>
          <w:sz w:val="24"/>
          <w:szCs w:val="24"/>
        </w:rPr>
      </w:pPr>
      <w:r w:rsidRPr="003D1865">
        <w:rPr>
          <w:rFonts w:ascii="Times New Roman" w:hAnsi="Times New Roman" w:cs="Times New Roman"/>
          <w:sz w:val="24"/>
          <w:szCs w:val="24"/>
        </w:rPr>
        <w:t xml:space="preserve">Video Conference ID: 111 960 997 8 </w:t>
      </w:r>
    </w:p>
    <w:p w14:paraId="569CEE4B" w14:textId="77777777" w:rsidR="008155B1" w:rsidRPr="003D1865" w:rsidRDefault="008155B1" w:rsidP="008155B1">
      <w:pPr>
        <w:rPr>
          <w:rFonts w:ascii="Times New Roman" w:hAnsi="Times New Roman" w:cs="Times New Roman"/>
          <w:sz w:val="24"/>
          <w:szCs w:val="24"/>
        </w:rPr>
      </w:pPr>
      <w:hyperlink r:id="rId9" w:history="1">
        <w:r w:rsidRPr="003D1865">
          <w:rPr>
            <w:rStyle w:val="Hyperlink"/>
            <w:rFonts w:ascii="Times New Roman" w:hAnsi="Times New Roman" w:cs="Times New Roman"/>
            <w:sz w:val="24"/>
            <w:szCs w:val="24"/>
          </w:rPr>
          <w:t>Alternate VTC instructions</w:t>
        </w:r>
      </w:hyperlink>
      <w:r w:rsidRPr="003D1865">
        <w:rPr>
          <w:rFonts w:ascii="Times New Roman" w:hAnsi="Times New Roman" w:cs="Times New Roman"/>
          <w:sz w:val="24"/>
          <w:szCs w:val="24"/>
        </w:rPr>
        <w:t xml:space="preserve"> </w:t>
      </w:r>
    </w:p>
    <w:p w14:paraId="5D6E96C0" w14:textId="77777777" w:rsidR="008155B1" w:rsidRPr="003D1865" w:rsidRDefault="008155B1" w:rsidP="008155B1">
      <w:pPr>
        <w:rPr>
          <w:rFonts w:ascii="Times New Roman" w:hAnsi="Times New Roman" w:cs="Times New Roman"/>
          <w:sz w:val="24"/>
          <w:szCs w:val="24"/>
        </w:rPr>
      </w:pPr>
      <w:r w:rsidRPr="003D1865">
        <w:rPr>
          <w:rFonts w:ascii="Times New Roman" w:hAnsi="Times New Roman" w:cs="Times New Roman"/>
          <w:b/>
          <w:bCs/>
          <w:sz w:val="24"/>
          <w:szCs w:val="24"/>
        </w:rPr>
        <w:t>Or call in (audio only)</w:t>
      </w:r>
      <w:r w:rsidRPr="003D1865">
        <w:rPr>
          <w:rFonts w:ascii="Times New Roman" w:hAnsi="Times New Roman" w:cs="Times New Roman"/>
          <w:sz w:val="24"/>
          <w:szCs w:val="24"/>
        </w:rPr>
        <w:t xml:space="preserve"> </w:t>
      </w:r>
    </w:p>
    <w:p w14:paraId="769A25FA" w14:textId="77777777" w:rsidR="008155B1" w:rsidRPr="003D1865" w:rsidRDefault="008155B1" w:rsidP="008155B1">
      <w:pPr>
        <w:rPr>
          <w:rFonts w:ascii="Times New Roman" w:hAnsi="Times New Roman" w:cs="Times New Roman"/>
          <w:sz w:val="24"/>
          <w:szCs w:val="24"/>
        </w:rPr>
      </w:pPr>
      <w:hyperlink r:id="rId10" w:anchor=" " w:history="1">
        <w:r w:rsidRPr="003D1865">
          <w:rPr>
            <w:rStyle w:val="Hyperlink"/>
            <w:rFonts w:ascii="Times New Roman" w:hAnsi="Times New Roman" w:cs="Times New Roman"/>
            <w:sz w:val="24"/>
            <w:szCs w:val="24"/>
          </w:rPr>
          <w:t>+1 872-242-8850,,573869921#</w:t>
        </w:r>
      </w:hyperlink>
      <w:r w:rsidRPr="003D1865">
        <w:rPr>
          <w:rFonts w:ascii="Times New Roman" w:hAnsi="Times New Roman" w:cs="Times New Roman"/>
          <w:sz w:val="24"/>
          <w:szCs w:val="24"/>
        </w:rPr>
        <w:t xml:space="preserve">   United States, Chicago </w:t>
      </w:r>
    </w:p>
    <w:p w14:paraId="12AFED0C" w14:textId="77777777" w:rsidR="008155B1" w:rsidRPr="003D1865" w:rsidRDefault="008155B1" w:rsidP="008155B1">
      <w:pPr>
        <w:rPr>
          <w:rFonts w:ascii="Times New Roman" w:hAnsi="Times New Roman" w:cs="Times New Roman"/>
          <w:sz w:val="24"/>
          <w:szCs w:val="24"/>
        </w:rPr>
      </w:pPr>
      <w:r w:rsidRPr="003D1865">
        <w:rPr>
          <w:rFonts w:ascii="Times New Roman" w:hAnsi="Times New Roman" w:cs="Times New Roman"/>
          <w:sz w:val="24"/>
          <w:szCs w:val="24"/>
        </w:rPr>
        <w:t xml:space="preserve">Phone Conference ID: 573 869 921# </w:t>
      </w:r>
    </w:p>
    <w:p w14:paraId="02259757" w14:textId="77777777" w:rsidR="008155B1" w:rsidRPr="003D1865" w:rsidRDefault="008155B1" w:rsidP="008155B1">
      <w:pPr>
        <w:rPr>
          <w:rFonts w:ascii="Times New Roman" w:hAnsi="Times New Roman" w:cs="Times New Roman"/>
          <w:sz w:val="24"/>
          <w:szCs w:val="24"/>
        </w:rPr>
      </w:pPr>
      <w:hyperlink r:id="rId11" w:tgtFrame="_blank" w:history="1">
        <w:r w:rsidRPr="003D1865">
          <w:rPr>
            <w:rStyle w:val="Hyperlink"/>
            <w:rFonts w:ascii="Times New Roman" w:hAnsi="Times New Roman" w:cs="Times New Roman"/>
            <w:sz w:val="24"/>
            <w:szCs w:val="24"/>
          </w:rPr>
          <w:t>Find a local number</w:t>
        </w:r>
      </w:hyperlink>
      <w:r w:rsidRPr="003D1865">
        <w:rPr>
          <w:rFonts w:ascii="Times New Roman" w:hAnsi="Times New Roman" w:cs="Times New Roman"/>
          <w:sz w:val="24"/>
          <w:szCs w:val="24"/>
        </w:rPr>
        <w:t xml:space="preserve"> | </w:t>
      </w:r>
      <w:hyperlink r:id="rId12" w:tgtFrame="_blank" w:history="1">
        <w:r w:rsidRPr="003D1865">
          <w:rPr>
            <w:rStyle w:val="Hyperlink"/>
            <w:rFonts w:ascii="Times New Roman" w:hAnsi="Times New Roman" w:cs="Times New Roman"/>
            <w:sz w:val="24"/>
            <w:szCs w:val="24"/>
          </w:rPr>
          <w:t>Reset PIN</w:t>
        </w:r>
      </w:hyperlink>
      <w:r w:rsidRPr="003D1865">
        <w:rPr>
          <w:rFonts w:ascii="Times New Roman" w:hAnsi="Times New Roman" w:cs="Times New Roman"/>
          <w:sz w:val="24"/>
          <w:szCs w:val="24"/>
        </w:rPr>
        <w:t xml:space="preserve"> </w:t>
      </w:r>
    </w:p>
    <w:p w14:paraId="772B9DFF" w14:textId="77777777" w:rsidR="008155B1" w:rsidRPr="003D1865" w:rsidRDefault="008155B1" w:rsidP="008155B1">
      <w:pPr>
        <w:rPr>
          <w:rFonts w:ascii="Times New Roman" w:hAnsi="Times New Roman" w:cs="Times New Roman"/>
          <w:sz w:val="24"/>
          <w:szCs w:val="24"/>
        </w:rPr>
      </w:pPr>
      <w:hyperlink r:id="rId13" w:tgtFrame="_blank" w:history="1">
        <w:r w:rsidRPr="003D1865">
          <w:rPr>
            <w:rStyle w:val="Hyperlink"/>
            <w:rFonts w:ascii="Times New Roman" w:hAnsi="Times New Roman" w:cs="Times New Roman"/>
            <w:sz w:val="24"/>
            <w:szCs w:val="24"/>
          </w:rPr>
          <w:t>Learn More</w:t>
        </w:r>
      </w:hyperlink>
      <w:r w:rsidRPr="003D1865">
        <w:rPr>
          <w:rFonts w:ascii="Times New Roman" w:hAnsi="Times New Roman" w:cs="Times New Roman"/>
          <w:sz w:val="24"/>
          <w:szCs w:val="24"/>
        </w:rPr>
        <w:t xml:space="preserve"> | </w:t>
      </w:r>
      <w:hyperlink r:id="rId14" w:tgtFrame="_blank" w:history="1">
        <w:r w:rsidRPr="003D1865">
          <w:rPr>
            <w:rStyle w:val="Hyperlink"/>
            <w:rFonts w:ascii="Times New Roman" w:hAnsi="Times New Roman" w:cs="Times New Roman"/>
            <w:sz w:val="24"/>
            <w:szCs w:val="24"/>
          </w:rPr>
          <w:t>Meeting options</w:t>
        </w:r>
      </w:hyperlink>
      <w:r w:rsidRPr="003D1865">
        <w:rPr>
          <w:rFonts w:ascii="Times New Roman" w:hAnsi="Times New Roman" w:cs="Times New Roman"/>
          <w:sz w:val="24"/>
          <w:szCs w:val="24"/>
        </w:rPr>
        <w:t xml:space="preserve"> </w:t>
      </w:r>
    </w:p>
    <w:p w14:paraId="5F594516" w14:textId="77777777" w:rsidR="008155B1" w:rsidRPr="003D1865" w:rsidRDefault="008155B1" w:rsidP="008155B1">
      <w:pPr>
        <w:rPr>
          <w:rFonts w:ascii="Times New Roman" w:hAnsi="Times New Roman" w:cs="Times New Roman"/>
          <w:sz w:val="24"/>
          <w:szCs w:val="24"/>
        </w:rPr>
      </w:pPr>
      <w:r w:rsidRPr="003D1865">
        <w:rPr>
          <w:rFonts w:ascii="Times New Roman" w:hAnsi="Times New Roman" w:cs="Times New Roman"/>
          <w:sz w:val="24"/>
          <w:szCs w:val="24"/>
        </w:rPr>
        <w:t xml:space="preserve">_ </w:t>
      </w:r>
    </w:p>
    <w:p w14:paraId="447B87D1" w14:textId="1A33C63A" w:rsidR="0059121D" w:rsidRPr="003D1865" w:rsidRDefault="0059121D" w:rsidP="008155B1">
      <w:pPr>
        <w:spacing w:after="0" w:line="397" w:lineRule="auto"/>
        <w:ind w:left="1440"/>
        <w:rPr>
          <w:rFonts w:ascii="Times New Roman" w:hAnsi="Times New Roman" w:cs="Times New Roman"/>
          <w:sz w:val="24"/>
          <w:szCs w:val="24"/>
        </w:rPr>
      </w:pPr>
    </w:p>
    <w:sectPr w:rsidR="0059121D" w:rsidRPr="003D186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96B2" w14:textId="77777777" w:rsidR="008F4905" w:rsidRDefault="008F4905" w:rsidP="003D1865">
      <w:pPr>
        <w:spacing w:after="0" w:line="240" w:lineRule="auto"/>
      </w:pPr>
      <w:r>
        <w:separator/>
      </w:r>
    </w:p>
  </w:endnote>
  <w:endnote w:type="continuationSeparator" w:id="0">
    <w:p w14:paraId="595650F7" w14:textId="77777777" w:rsidR="008F4905" w:rsidRDefault="008F4905" w:rsidP="003D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16EC" w14:textId="77777777" w:rsidR="008F4905" w:rsidRDefault="008F4905" w:rsidP="003D1865">
      <w:pPr>
        <w:spacing w:after="0" w:line="240" w:lineRule="auto"/>
      </w:pPr>
      <w:r>
        <w:separator/>
      </w:r>
    </w:p>
  </w:footnote>
  <w:footnote w:type="continuationSeparator" w:id="0">
    <w:p w14:paraId="39CDC706" w14:textId="77777777" w:rsidR="008F4905" w:rsidRDefault="008F4905" w:rsidP="003D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709" w14:textId="5DCF5887" w:rsidR="003D1865" w:rsidRPr="003D1865" w:rsidRDefault="003D1865" w:rsidP="003D1865">
    <w:pPr>
      <w:pStyle w:val="Header"/>
    </w:pPr>
    <w:r w:rsidRPr="00383155">
      <w:rPr>
        <w:rFonts w:ascii="Times New Roman" w:hAnsi="Times New Roman"/>
        <w:sz w:val="24"/>
        <w:szCs w:val="24"/>
      </w:rPr>
      <w:object w:dxaOrig="4605" w:dyaOrig="1635" w14:anchorId="2CC6B30A">
        <v:rect id="rectole0000000000" o:spid="_x0000_i1025" style="width:234pt;height:1in" o:preferrelative="t" stroked="f">
          <v:imagedata r:id="rId1" o:title=""/>
        </v:rect>
        <o:OLEObject Type="Embed" ProgID="StaticMetafile" ShapeID="rectole0000000000" DrawAspect="Content" ObjectID="_174840106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B9421E"/>
    <w:multiLevelType w:val="multilevel"/>
    <w:tmpl w:val="130E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5E0"/>
    <w:multiLevelType w:val="hybridMultilevel"/>
    <w:tmpl w:val="DB24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6864150">
    <w:abstractNumId w:val="2"/>
  </w:num>
  <w:num w:numId="2" w16cid:durableId="271716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5"/>
  </w:num>
  <w:num w:numId="7" w16cid:durableId="1313027141">
    <w:abstractNumId w:val="0"/>
  </w:num>
  <w:num w:numId="8" w16cid:durableId="227114049">
    <w:abstractNumId w:val="6"/>
  </w:num>
  <w:num w:numId="9" w16cid:durableId="1256328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050A0"/>
    <w:rsid w:val="0002500C"/>
    <w:rsid w:val="00031827"/>
    <w:rsid w:val="00055E64"/>
    <w:rsid w:val="00056754"/>
    <w:rsid w:val="00061807"/>
    <w:rsid w:val="00074E22"/>
    <w:rsid w:val="000817A9"/>
    <w:rsid w:val="00083C06"/>
    <w:rsid w:val="00085680"/>
    <w:rsid w:val="000A2668"/>
    <w:rsid w:val="000A2773"/>
    <w:rsid w:val="000B4A28"/>
    <w:rsid w:val="000D4253"/>
    <w:rsid w:val="000E068D"/>
    <w:rsid w:val="000E64BE"/>
    <w:rsid w:val="00106CEA"/>
    <w:rsid w:val="00112172"/>
    <w:rsid w:val="00113F5D"/>
    <w:rsid w:val="00146E65"/>
    <w:rsid w:val="0018391B"/>
    <w:rsid w:val="00193E11"/>
    <w:rsid w:val="001C1B44"/>
    <w:rsid w:val="001C25DE"/>
    <w:rsid w:val="001E0191"/>
    <w:rsid w:val="00203CD6"/>
    <w:rsid w:val="00206BB4"/>
    <w:rsid w:val="002077BC"/>
    <w:rsid w:val="002224E1"/>
    <w:rsid w:val="002510B5"/>
    <w:rsid w:val="00251F93"/>
    <w:rsid w:val="00254C0E"/>
    <w:rsid w:val="00262570"/>
    <w:rsid w:val="00263DF6"/>
    <w:rsid w:val="002A3AC7"/>
    <w:rsid w:val="002B2396"/>
    <w:rsid w:val="002B664A"/>
    <w:rsid w:val="002C536C"/>
    <w:rsid w:val="002D1583"/>
    <w:rsid w:val="002D68EC"/>
    <w:rsid w:val="002F50D8"/>
    <w:rsid w:val="002F7969"/>
    <w:rsid w:val="00346588"/>
    <w:rsid w:val="00363752"/>
    <w:rsid w:val="00385DDB"/>
    <w:rsid w:val="003860CC"/>
    <w:rsid w:val="00393489"/>
    <w:rsid w:val="00394CE8"/>
    <w:rsid w:val="0039614D"/>
    <w:rsid w:val="003A0E50"/>
    <w:rsid w:val="003A33BE"/>
    <w:rsid w:val="003B1BAD"/>
    <w:rsid w:val="003B59E4"/>
    <w:rsid w:val="003D1865"/>
    <w:rsid w:val="0041014A"/>
    <w:rsid w:val="004117D1"/>
    <w:rsid w:val="00420C01"/>
    <w:rsid w:val="004271FE"/>
    <w:rsid w:val="00476023"/>
    <w:rsid w:val="004830E5"/>
    <w:rsid w:val="004A1F0E"/>
    <w:rsid w:val="004B64AC"/>
    <w:rsid w:val="004E1826"/>
    <w:rsid w:val="004E72E7"/>
    <w:rsid w:val="005338F8"/>
    <w:rsid w:val="00536BA8"/>
    <w:rsid w:val="00542E73"/>
    <w:rsid w:val="00565854"/>
    <w:rsid w:val="0059121D"/>
    <w:rsid w:val="00600700"/>
    <w:rsid w:val="006135B7"/>
    <w:rsid w:val="00636715"/>
    <w:rsid w:val="00640EE8"/>
    <w:rsid w:val="00656045"/>
    <w:rsid w:val="00662BFD"/>
    <w:rsid w:val="0068135A"/>
    <w:rsid w:val="006853DB"/>
    <w:rsid w:val="00691F8B"/>
    <w:rsid w:val="006A0442"/>
    <w:rsid w:val="006C3A6E"/>
    <w:rsid w:val="00707245"/>
    <w:rsid w:val="00716C60"/>
    <w:rsid w:val="007221A5"/>
    <w:rsid w:val="00726290"/>
    <w:rsid w:val="007611A9"/>
    <w:rsid w:val="007879E0"/>
    <w:rsid w:val="00794FD7"/>
    <w:rsid w:val="00802A0B"/>
    <w:rsid w:val="008155B1"/>
    <w:rsid w:val="008222C7"/>
    <w:rsid w:val="00823F42"/>
    <w:rsid w:val="008309E8"/>
    <w:rsid w:val="00844D1E"/>
    <w:rsid w:val="00853666"/>
    <w:rsid w:val="008537CA"/>
    <w:rsid w:val="00871105"/>
    <w:rsid w:val="008766CE"/>
    <w:rsid w:val="00897156"/>
    <w:rsid w:val="008A35AB"/>
    <w:rsid w:val="008C24C4"/>
    <w:rsid w:val="008F4905"/>
    <w:rsid w:val="008F7535"/>
    <w:rsid w:val="0091227F"/>
    <w:rsid w:val="0092257A"/>
    <w:rsid w:val="00964380"/>
    <w:rsid w:val="00980E8A"/>
    <w:rsid w:val="009A397E"/>
    <w:rsid w:val="009C72F5"/>
    <w:rsid w:val="009F5197"/>
    <w:rsid w:val="00A01FA9"/>
    <w:rsid w:val="00A10C21"/>
    <w:rsid w:val="00A26F72"/>
    <w:rsid w:val="00A32620"/>
    <w:rsid w:val="00A832B1"/>
    <w:rsid w:val="00B10A3B"/>
    <w:rsid w:val="00B203D7"/>
    <w:rsid w:val="00B2384F"/>
    <w:rsid w:val="00B34A00"/>
    <w:rsid w:val="00B7370C"/>
    <w:rsid w:val="00B86397"/>
    <w:rsid w:val="00B94F86"/>
    <w:rsid w:val="00BB1D66"/>
    <w:rsid w:val="00BD49FE"/>
    <w:rsid w:val="00C10A77"/>
    <w:rsid w:val="00C33C25"/>
    <w:rsid w:val="00C4363B"/>
    <w:rsid w:val="00C649A2"/>
    <w:rsid w:val="00C9021F"/>
    <w:rsid w:val="00C94411"/>
    <w:rsid w:val="00CD569F"/>
    <w:rsid w:val="00D22A2D"/>
    <w:rsid w:val="00D36636"/>
    <w:rsid w:val="00D4245C"/>
    <w:rsid w:val="00D468AB"/>
    <w:rsid w:val="00D80D9E"/>
    <w:rsid w:val="00D96C86"/>
    <w:rsid w:val="00D96FB0"/>
    <w:rsid w:val="00DD012C"/>
    <w:rsid w:val="00DD09E7"/>
    <w:rsid w:val="00DD1EF1"/>
    <w:rsid w:val="00DD73D7"/>
    <w:rsid w:val="00E03D7A"/>
    <w:rsid w:val="00E1220C"/>
    <w:rsid w:val="00E218C1"/>
    <w:rsid w:val="00E328A5"/>
    <w:rsid w:val="00E617F0"/>
    <w:rsid w:val="00EA0B7C"/>
    <w:rsid w:val="00F04005"/>
    <w:rsid w:val="00F21185"/>
    <w:rsid w:val="00F35146"/>
    <w:rsid w:val="00F36CAE"/>
    <w:rsid w:val="00F6311A"/>
    <w:rsid w:val="00F80AD4"/>
    <w:rsid w:val="00F831F9"/>
    <w:rsid w:val="00FA57B0"/>
    <w:rsid w:val="00FB1CF8"/>
    <w:rsid w:val="00FC1CB5"/>
    <w:rsid w:val="00FF1A0D"/>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 w:type="character" w:styleId="Hyperlink">
    <w:name w:val="Hyperlink"/>
    <w:basedOn w:val="DefaultParagraphFont"/>
    <w:uiPriority w:val="99"/>
    <w:unhideWhenUsed/>
    <w:rsid w:val="00363752"/>
    <w:rPr>
      <w:color w:val="0563C1"/>
      <w:u w:val="single"/>
    </w:rPr>
  </w:style>
  <w:style w:type="paragraph" w:styleId="Header">
    <w:name w:val="header"/>
    <w:basedOn w:val="Normal"/>
    <w:link w:val="HeaderChar"/>
    <w:uiPriority w:val="99"/>
    <w:unhideWhenUsed/>
    <w:rsid w:val="003D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65"/>
  </w:style>
  <w:style w:type="paragraph" w:styleId="Footer">
    <w:name w:val="footer"/>
    <w:basedOn w:val="Normal"/>
    <w:link w:val="FooterChar"/>
    <w:uiPriority w:val="99"/>
    <w:unhideWhenUsed/>
    <w:rsid w:val="003D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65"/>
  </w:style>
  <w:style w:type="character" w:customStyle="1" w:styleId="ui-provider">
    <w:name w:val="ui-provider"/>
    <w:basedOn w:val="DefaultParagraphFont"/>
    <w:rsid w:val="00662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5386">
      <w:bodyDiv w:val="1"/>
      <w:marLeft w:val="0"/>
      <w:marRight w:val="0"/>
      <w:marTop w:val="0"/>
      <w:marBottom w:val="0"/>
      <w:divBdr>
        <w:top w:val="none" w:sz="0" w:space="0" w:color="auto"/>
        <w:left w:val="none" w:sz="0" w:space="0" w:color="auto"/>
        <w:bottom w:val="none" w:sz="0" w:space="0" w:color="auto"/>
        <w:right w:val="none" w:sz="0" w:space="0" w:color="auto"/>
      </w:divBdr>
    </w:div>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hyperlink" Target="https://aka.ms/JoinTeamsMeeting" TargetMode="External"/><Relationship Id="rId3" Type="http://schemas.openxmlformats.org/officeDocument/2006/relationships/settings" Target="settings.xml"/><Relationship Id="rId7"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2" Type="http://schemas.openxmlformats.org/officeDocument/2006/relationships/hyperlink" Target="https://mysettings.lync.com/pstnconferenc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in.teams.microsoft.com/3c4f5b02-ee3f-4a5d-9ec2-b4126f3eb79f?id=5738699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18722428850,,573869921" TargetMode="External"/><Relationship Id="rId4" Type="http://schemas.openxmlformats.org/officeDocument/2006/relationships/webSettings" Target="webSettings.xml"/><Relationship Id="rId9" Type="http://schemas.openxmlformats.org/officeDocument/2006/relationships/hyperlink" Target="https://www.webex.com/msteams?confid=1119609978&amp;tenantkey=stlouiscountymn&amp;domain=m.webex.com" TargetMode="External"/><Relationship Id="rId14"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Carlson</cp:lastModifiedBy>
  <cp:revision>2</cp:revision>
  <dcterms:created xsi:type="dcterms:W3CDTF">2023-06-16T11:11:00Z</dcterms:created>
  <dcterms:modified xsi:type="dcterms:W3CDTF">2023-06-16T11:11:00Z</dcterms:modified>
</cp:coreProperties>
</file>