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07DA5" w14:textId="4DAF3B17" w:rsidR="00633C91" w:rsidRPr="00383155" w:rsidRDefault="00E40B90" w:rsidP="0055485B">
      <w:pPr>
        <w:spacing w:after="0" w:line="397" w:lineRule="auto"/>
        <w:rPr>
          <w:rFonts w:ascii="Times New Roman" w:eastAsia="Calibri" w:hAnsi="Times New Roman" w:cs="Times New Roman"/>
          <w:b/>
          <w:sz w:val="24"/>
          <w:szCs w:val="24"/>
        </w:rPr>
      </w:pPr>
      <w:r w:rsidRPr="00383155">
        <w:rPr>
          <w:rFonts w:ascii="Times New Roman" w:hAnsi="Times New Roman" w:cs="Times New Roman"/>
          <w:sz w:val="24"/>
          <w:szCs w:val="24"/>
        </w:rPr>
        <w:object w:dxaOrig="4724" w:dyaOrig="1473" w14:anchorId="2BB41658">
          <v:rect id="rectole0000000000" o:spid="_x0000_i1025" style="width:235.2pt;height:73.8pt" o:ole="" o:preferrelative="t" stroked="f">
            <v:imagedata r:id="rId5" o:title=""/>
          </v:rect>
          <o:OLEObject Type="Embed" ProgID="StaticMetafile" ShapeID="rectole0000000000" DrawAspect="Content" ObjectID="_1693307571" r:id="rId6"/>
        </w:object>
      </w:r>
    </w:p>
    <w:p w14:paraId="00DE0FDE" w14:textId="77777777" w:rsidR="00633C91" w:rsidRPr="00383155" w:rsidRDefault="00E40B90" w:rsidP="00383155">
      <w:pPr>
        <w:spacing w:after="0" w:line="240" w:lineRule="auto"/>
        <w:jc w:val="center"/>
        <w:rPr>
          <w:rFonts w:ascii="Times New Roman" w:eastAsia="Arial" w:hAnsi="Times New Roman" w:cs="Times New Roman"/>
          <w:b/>
          <w:sz w:val="24"/>
          <w:szCs w:val="24"/>
        </w:rPr>
      </w:pPr>
      <w:r w:rsidRPr="00383155">
        <w:rPr>
          <w:rFonts w:ascii="Times New Roman" w:eastAsia="Arial" w:hAnsi="Times New Roman" w:cs="Times New Roman"/>
          <w:b/>
          <w:sz w:val="24"/>
          <w:szCs w:val="24"/>
        </w:rPr>
        <w:t>SLC Heading Home Advisory Council Meeting</w:t>
      </w:r>
    </w:p>
    <w:p w14:paraId="62135C70" w14:textId="77777777" w:rsidR="00633C91" w:rsidRPr="00383155" w:rsidRDefault="00E40B90">
      <w:pPr>
        <w:spacing w:after="0" w:line="240" w:lineRule="auto"/>
        <w:jc w:val="center"/>
        <w:rPr>
          <w:rFonts w:ascii="Times New Roman" w:eastAsia="Arial" w:hAnsi="Times New Roman" w:cs="Times New Roman"/>
          <w:b/>
          <w:sz w:val="24"/>
          <w:szCs w:val="24"/>
        </w:rPr>
      </w:pPr>
      <w:r w:rsidRPr="00383155">
        <w:rPr>
          <w:rFonts w:ascii="Times New Roman" w:eastAsia="Arial" w:hAnsi="Times New Roman" w:cs="Times New Roman"/>
          <w:b/>
          <w:sz w:val="24"/>
          <w:szCs w:val="24"/>
        </w:rPr>
        <w:t>Via Webex only</w:t>
      </w:r>
    </w:p>
    <w:p w14:paraId="1BCE15A6" w14:textId="77777777" w:rsidR="00633C91" w:rsidRPr="00383155" w:rsidRDefault="00633C91">
      <w:pPr>
        <w:spacing w:after="0" w:line="240" w:lineRule="auto"/>
        <w:jc w:val="center"/>
        <w:rPr>
          <w:rFonts w:ascii="Times New Roman" w:eastAsia="Arial" w:hAnsi="Times New Roman" w:cs="Times New Roman"/>
          <w:b/>
          <w:sz w:val="24"/>
          <w:szCs w:val="24"/>
        </w:rPr>
      </w:pPr>
    </w:p>
    <w:p w14:paraId="4C2141E4" w14:textId="6C967484" w:rsidR="00633C91" w:rsidRPr="00383155" w:rsidRDefault="00E40B90">
      <w:pPr>
        <w:spacing w:after="0" w:line="397" w:lineRule="auto"/>
        <w:jc w:val="center"/>
        <w:rPr>
          <w:rFonts w:ascii="Times New Roman" w:eastAsia="Arial" w:hAnsi="Times New Roman" w:cs="Times New Roman"/>
          <w:b/>
          <w:sz w:val="24"/>
          <w:szCs w:val="24"/>
        </w:rPr>
      </w:pPr>
      <w:r w:rsidRPr="00383155">
        <w:rPr>
          <w:rFonts w:ascii="Times New Roman" w:eastAsia="Arial" w:hAnsi="Times New Roman" w:cs="Times New Roman"/>
          <w:b/>
          <w:sz w:val="24"/>
          <w:szCs w:val="24"/>
        </w:rPr>
        <w:t xml:space="preserve">Thursday, </w:t>
      </w:r>
      <w:r w:rsidR="004A11D7">
        <w:rPr>
          <w:rFonts w:ascii="Times New Roman" w:eastAsia="Arial" w:hAnsi="Times New Roman" w:cs="Times New Roman"/>
          <w:b/>
          <w:sz w:val="24"/>
          <w:szCs w:val="24"/>
        </w:rPr>
        <w:t>Sept. 16th</w:t>
      </w:r>
      <w:r w:rsidRPr="00383155">
        <w:rPr>
          <w:rFonts w:ascii="Times New Roman" w:eastAsia="Arial" w:hAnsi="Times New Roman" w:cs="Times New Roman"/>
          <w:b/>
          <w:sz w:val="24"/>
          <w:szCs w:val="24"/>
        </w:rPr>
        <w:t>, 2021 – 1-3 PM</w:t>
      </w:r>
    </w:p>
    <w:p w14:paraId="32E9B7B2" w14:textId="77777777" w:rsidR="00633C91" w:rsidRPr="00383155" w:rsidRDefault="00E40B90">
      <w:pPr>
        <w:spacing w:after="0" w:line="397" w:lineRule="auto"/>
        <w:jc w:val="center"/>
        <w:rPr>
          <w:rFonts w:ascii="Times New Roman" w:eastAsia="Calibri" w:hAnsi="Times New Roman" w:cs="Times New Roman"/>
          <w:b/>
          <w:sz w:val="24"/>
          <w:szCs w:val="24"/>
        </w:rPr>
      </w:pPr>
      <w:r w:rsidRPr="00383155">
        <w:rPr>
          <w:rFonts w:ascii="Times New Roman" w:eastAsia="Calibri" w:hAnsi="Times New Roman" w:cs="Times New Roman"/>
          <w:b/>
          <w:sz w:val="24"/>
          <w:szCs w:val="24"/>
        </w:rPr>
        <w:t>Members attending by Webex and/or phone will be included in a quorum.</w:t>
      </w:r>
    </w:p>
    <w:p w14:paraId="4B3908C5" w14:textId="35D004C7" w:rsidR="00633C91" w:rsidRPr="00963A76" w:rsidRDefault="00E40B90" w:rsidP="00963A76">
      <w:pPr>
        <w:pStyle w:val="ListParagraph"/>
        <w:numPr>
          <w:ilvl w:val="0"/>
          <w:numId w:val="2"/>
        </w:numPr>
        <w:spacing w:after="0" w:line="397" w:lineRule="auto"/>
        <w:rPr>
          <w:rFonts w:ascii="Times New Roman" w:eastAsia="Arial" w:hAnsi="Times New Roman" w:cs="Times New Roman"/>
          <w:sz w:val="24"/>
          <w:szCs w:val="24"/>
          <w:u w:val="single"/>
        </w:rPr>
      </w:pPr>
      <w:r w:rsidRPr="00963A76">
        <w:rPr>
          <w:rFonts w:ascii="Times New Roman" w:eastAsia="Arial" w:hAnsi="Times New Roman" w:cs="Times New Roman"/>
          <w:sz w:val="24"/>
          <w:szCs w:val="24"/>
          <w:u w:val="single"/>
        </w:rPr>
        <w:t>Call to Order and Roll Call</w:t>
      </w:r>
      <w:r w:rsidR="00963A76" w:rsidRPr="00963A76">
        <w:rPr>
          <w:rFonts w:ascii="Times New Roman" w:eastAsia="Arial" w:hAnsi="Times New Roman" w:cs="Times New Roman"/>
          <w:sz w:val="24"/>
          <w:szCs w:val="24"/>
          <w:u w:val="single"/>
        </w:rPr>
        <w:t xml:space="preserve">: </w:t>
      </w:r>
      <w:r w:rsidR="00060D7E">
        <w:rPr>
          <w:rFonts w:ascii="Times New Roman" w:eastAsia="Arial" w:hAnsi="Times New Roman" w:cs="Times New Roman"/>
          <w:sz w:val="24"/>
          <w:szCs w:val="24"/>
          <w:u w:val="single"/>
        </w:rPr>
        <w:t>(5 min)</w:t>
      </w:r>
    </w:p>
    <w:p w14:paraId="73DC3A05" w14:textId="0854071C" w:rsidR="002F53ED" w:rsidRPr="002F53ED" w:rsidRDefault="00963A76" w:rsidP="002F53ED">
      <w:pPr>
        <w:pStyle w:val="ListParagraph"/>
        <w:numPr>
          <w:ilvl w:val="0"/>
          <w:numId w:val="4"/>
        </w:numPr>
        <w:spacing w:after="0" w:line="397" w:lineRule="auto"/>
        <w:rPr>
          <w:rFonts w:ascii="Times New Roman" w:eastAsia="Arial" w:hAnsi="Times New Roman" w:cs="Times New Roman"/>
          <w:sz w:val="24"/>
          <w:szCs w:val="24"/>
          <w:u w:val="single"/>
        </w:rPr>
      </w:pPr>
      <w:r>
        <w:rPr>
          <w:rFonts w:ascii="Times New Roman" w:eastAsia="Arial" w:hAnsi="Times New Roman" w:cs="Times New Roman"/>
          <w:sz w:val="24"/>
          <w:szCs w:val="24"/>
          <w:u w:val="single"/>
        </w:rPr>
        <w:t>Members</w:t>
      </w:r>
      <w:r>
        <w:rPr>
          <w:rFonts w:ascii="Times New Roman" w:eastAsia="Arial" w:hAnsi="Times New Roman" w:cs="Times New Roman"/>
          <w:sz w:val="24"/>
          <w:szCs w:val="24"/>
        </w:rPr>
        <w:t xml:space="preserve"> – </w:t>
      </w:r>
      <w:r w:rsidR="005763CE">
        <w:rPr>
          <w:rFonts w:ascii="Times New Roman" w:eastAsia="Arial" w:hAnsi="Times New Roman" w:cs="Times New Roman"/>
          <w:sz w:val="24"/>
          <w:szCs w:val="24"/>
        </w:rPr>
        <w:t>Board Roster</w:t>
      </w:r>
      <w:r w:rsidR="004E2866">
        <w:rPr>
          <w:rFonts w:ascii="Times New Roman" w:eastAsia="Arial" w:hAnsi="Times New Roman" w:cs="Times New Roman"/>
          <w:sz w:val="24"/>
          <w:szCs w:val="24"/>
        </w:rPr>
        <w:t xml:space="preserve">: </w:t>
      </w:r>
      <w:r w:rsidR="009845AB">
        <w:rPr>
          <w:rFonts w:ascii="Times New Roman" w:eastAsia="Arial" w:hAnsi="Times New Roman" w:cs="Times New Roman"/>
          <w:sz w:val="24"/>
          <w:szCs w:val="24"/>
        </w:rPr>
        <w:t>Salaam Witherspoon, Theresa Drift, Angela Neal, Biz Sorenson, David O’Leary, Katy O’Sullivan, Paul Pedersen, Cynthia Finley</w:t>
      </w:r>
      <w:r w:rsidR="002F53ED">
        <w:rPr>
          <w:rFonts w:ascii="Times New Roman" w:eastAsia="Arial" w:hAnsi="Times New Roman" w:cs="Times New Roman"/>
          <w:sz w:val="24"/>
          <w:szCs w:val="24"/>
        </w:rPr>
        <w:t xml:space="preserve">, Patrick Leary, Kassie </w:t>
      </w:r>
      <w:proofErr w:type="spellStart"/>
      <w:r w:rsidR="002F53ED">
        <w:rPr>
          <w:rFonts w:ascii="Times New Roman" w:eastAsia="Arial" w:hAnsi="Times New Roman" w:cs="Times New Roman"/>
          <w:sz w:val="24"/>
          <w:szCs w:val="24"/>
        </w:rPr>
        <w:t>Helgerson</w:t>
      </w:r>
      <w:proofErr w:type="spellEnd"/>
      <w:r w:rsidR="002F53ED">
        <w:rPr>
          <w:rFonts w:ascii="Times New Roman" w:eastAsia="Arial" w:hAnsi="Times New Roman" w:cs="Times New Roman"/>
          <w:sz w:val="24"/>
          <w:szCs w:val="24"/>
        </w:rPr>
        <w:t xml:space="preserve">, Kristy Eckart </w:t>
      </w:r>
    </w:p>
    <w:p w14:paraId="186CF66D" w14:textId="46AAC2DD" w:rsidR="00963A76" w:rsidRPr="009845AB" w:rsidRDefault="00963A76" w:rsidP="00CB5ECA">
      <w:pPr>
        <w:pStyle w:val="ListParagraph"/>
        <w:numPr>
          <w:ilvl w:val="0"/>
          <w:numId w:val="4"/>
        </w:numPr>
        <w:spacing w:after="0" w:line="397" w:lineRule="auto"/>
        <w:rPr>
          <w:rFonts w:ascii="Times New Roman" w:eastAsia="Arial" w:hAnsi="Times New Roman" w:cs="Times New Roman"/>
          <w:sz w:val="24"/>
          <w:szCs w:val="24"/>
          <w:u w:val="single"/>
        </w:rPr>
      </w:pPr>
      <w:r w:rsidRPr="00CB5ECA">
        <w:rPr>
          <w:rFonts w:ascii="Times New Roman" w:eastAsia="Arial" w:hAnsi="Times New Roman" w:cs="Times New Roman"/>
          <w:sz w:val="24"/>
          <w:szCs w:val="24"/>
          <w:u w:val="single"/>
        </w:rPr>
        <w:t>Staff</w:t>
      </w:r>
      <w:r w:rsidRPr="00CB5ECA">
        <w:rPr>
          <w:rFonts w:ascii="Times New Roman" w:eastAsia="Arial" w:hAnsi="Times New Roman" w:cs="Times New Roman"/>
          <w:sz w:val="24"/>
          <w:szCs w:val="24"/>
        </w:rPr>
        <w:t xml:space="preserve"> – </w:t>
      </w:r>
      <w:r w:rsidR="009845AB">
        <w:rPr>
          <w:rFonts w:ascii="Times New Roman" w:eastAsia="Arial" w:hAnsi="Times New Roman" w:cs="Times New Roman"/>
          <w:sz w:val="24"/>
          <w:szCs w:val="24"/>
        </w:rPr>
        <w:t>Courtney Cochran, Stacy Radosevich, Thom Romano, Cara Lundquist</w:t>
      </w:r>
    </w:p>
    <w:p w14:paraId="20026CF5" w14:textId="447D9A39" w:rsidR="009845AB" w:rsidRPr="009845AB" w:rsidRDefault="009845AB" w:rsidP="009845AB">
      <w:pPr>
        <w:pStyle w:val="ListParagraph"/>
        <w:spacing w:after="0" w:line="397" w:lineRule="auto"/>
        <w:ind w:left="1080"/>
        <w:rPr>
          <w:rFonts w:ascii="Times New Roman" w:eastAsia="Arial" w:hAnsi="Times New Roman" w:cs="Times New Roman"/>
          <w:sz w:val="24"/>
          <w:szCs w:val="24"/>
        </w:rPr>
      </w:pPr>
      <w:r w:rsidRPr="009845AB">
        <w:rPr>
          <w:rFonts w:ascii="Times New Roman" w:eastAsia="Arial" w:hAnsi="Times New Roman" w:cs="Times New Roman"/>
          <w:sz w:val="24"/>
          <w:szCs w:val="24"/>
        </w:rPr>
        <w:t xml:space="preserve">Meeting called to order: 1:07pm </w:t>
      </w:r>
    </w:p>
    <w:p w14:paraId="3FF73D60" w14:textId="3A128E40" w:rsidR="007C119B" w:rsidRDefault="005F6A56" w:rsidP="007C119B">
      <w:pPr>
        <w:pStyle w:val="ListParagraph"/>
        <w:numPr>
          <w:ilvl w:val="0"/>
          <w:numId w:val="2"/>
        </w:numPr>
        <w:spacing w:after="0" w:line="397" w:lineRule="auto"/>
        <w:rPr>
          <w:rFonts w:ascii="Times New Roman" w:eastAsia="Arial" w:hAnsi="Times New Roman" w:cs="Times New Roman"/>
          <w:sz w:val="24"/>
          <w:szCs w:val="24"/>
          <w:u w:val="single"/>
        </w:rPr>
      </w:pPr>
      <w:r w:rsidRPr="005F6A56">
        <w:rPr>
          <w:rFonts w:ascii="Times New Roman" w:eastAsia="Arial" w:hAnsi="Times New Roman" w:cs="Times New Roman"/>
          <w:sz w:val="24"/>
          <w:szCs w:val="24"/>
          <w:u w:val="single"/>
        </w:rPr>
        <w:t xml:space="preserve">Others- </w:t>
      </w:r>
      <w:r w:rsidR="00E40B90" w:rsidRPr="005F6A56">
        <w:rPr>
          <w:rFonts w:ascii="Times New Roman" w:eastAsia="Arial" w:hAnsi="Times New Roman" w:cs="Times New Roman"/>
          <w:sz w:val="24"/>
          <w:szCs w:val="24"/>
          <w:u w:val="single"/>
        </w:rPr>
        <w:t>Review and Approval of Agenda (2 minutes)</w:t>
      </w:r>
      <w:r w:rsidRPr="005F6A56">
        <w:rPr>
          <w:rFonts w:ascii="Times New Roman" w:eastAsia="Arial" w:hAnsi="Times New Roman" w:cs="Times New Roman"/>
          <w:sz w:val="24"/>
          <w:szCs w:val="24"/>
          <w:u w:val="single"/>
        </w:rPr>
        <w:t xml:space="preserve"> </w:t>
      </w:r>
      <w:r w:rsidR="002F53ED">
        <w:rPr>
          <w:rFonts w:ascii="Times New Roman" w:eastAsia="Arial" w:hAnsi="Times New Roman" w:cs="Times New Roman"/>
          <w:sz w:val="24"/>
          <w:szCs w:val="24"/>
          <w:u w:val="single"/>
        </w:rPr>
        <w:t xml:space="preserve"> </w:t>
      </w:r>
    </w:p>
    <w:p w14:paraId="786DF718" w14:textId="57669AAE" w:rsidR="002F53ED" w:rsidRDefault="002F53ED" w:rsidP="002F53ED">
      <w:pPr>
        <w:pStyle w:val="ListParagraph"/>
        <w:numPr>
          <w:ilvl w:val="0"/>
          <w:numId w:val="27"/>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No updates to the agenda were recommended.</w:t>
      </w:r>
    </w:p>
    <w:p w14:paraId="41203D38" w14:textId="77B858E7" w:rsidR="00CB5ECA" w:rsidRPr="002F53ED" w:rsidRDefault="00E40B90" w:rsidP="002F53ED">
      <w:pPr>
        <w:pStyle w:val="ListParagraph"/>
        <w:numPr>
          <w:ilvl w:val="0"/>
          <w:numId w:val="2"/>
        </w:numPr>
        <w:spacing w:after="0" w:line="397" w:lineRule="auto"/>
        <w:rPr>
          <w:rFonts w:ascii="Times New Roman" w:eastAsia="Arial" w:hAnsi="Times New Roman" w:cs="Times New Roman"/>
          <w:sz w:val="24"/>
          <w:szCs w:val="24"/>
        </w:rPr>
      </w:pPr>
      <w:r w:rsidRPr="002F53ED">
        <w:rPr>
          <w:rFonts w:ascii="Times New Roman" w:eastAsia="Arial" w:hAnsi="Times New Roman" w:cs="Times New Roman"/>
          <w:sz w:val="24"/>
          <w:szCs w:val="24"/>
          <w:u w:val="single"/>
        </w:rPr>
        <w:t>Approval of Meeting Summary (3 minutes)</w:t>
      </w:r>
      <w:r w:rsidR="002F53ED" w:rsidRPr="002F53ED">
        <w:rPr>
          <w:rFonts w:ascii="Times New Roman" w:eastAsia="Arial" w:hAnsi="Times New Roman" w:cs="Times New Roman"/>
          <w:sz w:val="24"/>
          <w:szCs w:val="24"/>
          <w:u w:val="single"/>
        </w:rPr>
        <w:t xml:space="preserve"> </w:t>
      </w:r>
    </w:p>
    <w:p w14:paraId="5508D431" w14:textId="699F4367" w:rsidR="002F53ED" w:rsidRPr="002F53ED" w:rsidRDefault="002F53ED" w:rsidP="002F53ED">
      <w:pPr>
        <w:pStyle w:val="ListParagraph"/>
        <w:numPr>
          <w:ilvl w:val="0"/>
          <w:numId w:val="26"/>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Salaam Witherspoon motioned to approve the August meeting summary and Cynthia Finley seconded. </w:t>
      </w:r>
      <w:r>
        <w:rPr>
          <w:rFonts w:ascii="Times New Roman" w:eastAsia="Arial" w:hAnsi="Times New Roman" w:cs="Times New Roman"/>
          <w:sz w:val="24"/>
          <w:szCs w:val="24"/>
        </w:rPr>
        <w:t>Approved.</w:t>
      </w:r>
      <w:r>
        <w:rPr>
          <w:rFonts w:ascii="Times New Roman" w:eastAsia="Arial" w:hAnsi="Times New Roman" w:cs="Times New Roman"/>
          <w:sz w:val="24"/>
          <w:szCs w:val="24"/>
        </w:rPr>
        <w:t xml:space="preserve"> </w:t>
      </w:r>
    </w:p>
    <w:p w14:paraId="60B46EC9" w14:textId="51A7EC73" w:rsidR="00633C91" w:rsidRDefault="00E40B90" w:rsidP="00963A76">
      <w:pPr>
        <w:numPr>
          <w:ilvl w:val="0"/>
          <w:numId w:val="2"/>
        </w:numPr>
        <w:spacing w:after="0" w:line="397" w:lineRule="auto"/>
        <w:rPr>
          <w:rFonts w:ascii="Times New Roman" w:eastAsia="Arial" w:hAnsi="Times New Roman" w:cs="Times New Roman"/>
          <w:sz w:val="24"/>
          <w:szCs w:val="24"/>
          <w:u w:val="single"/>
        </w:rPr>
      </w:pPr>
      <w:r w:rsidRPr="00383155">
        <w:rPr>
          <w:rFonts w:ascii="Times New Roman" w:eastAsia="Arial" w:hAnsi="Times New Roman" w:cs="Times New Roman"/>
          <w:sz w:val="24"/>
          <w:szCs w:val="24"/>
          <w:u w:val="single"/>
        </w:rPr>
        <w:t>Board Business (</w:t>
      </w:r>
      <w:r w:rsidR="009A66FD">
        <w:rPr>
          <w:rFonts w:ascii="Times New Roman" w:eastAsia="Arial" w:hAnsi="Times New Roman" w:cs="Times New Roman"/>
          <w:sz w:val="24"/>
          <w:szCs w:val="24"/>
          <w:u w:val="single"/>
        </w:rPr>
        <w:t>1</w:t>
      </w:r>
      <w:r w:rsidR="009861CB">
        <w:rPr>
          <w:rFonts w:ascii="Times New Roman" w:eastAsia="Arial" w:hAnsi="Times New Roman" w:cs="Times New Roman"/>
          <w:sz w:val="24"/>
          <w:szCs w:val="24"/>
          <w:u w:val="single"/>
        </w:rPr>
        <w:t>0</w:t>
      </w:r>
      <w:r w:rsidRPr="00383155">
        <w:rPr>
          <w:rFonts w:ascii="Times New Roman" w:eastAsia="Arial" w:hAnsi="Times New Roman" w:cs="Times New Roman"/>
          <w:sz w:val="24"/>
          <w:szCs w:val="24"/>
          <w:u w:val="single"/>
        </w:rPr>
        <w:t xml:space="preserve"> minutes)</w:t>
      </w:r>
    </w:p>
    <w:p w14:paraId="4941661F" w14:textId="046875CE" w:rsidR="00E27D25" w:rsidRPr="002F53ED" w:rsidRDefault="00081927" w:rsidP="004A11D7">
      <w:pPr>
        <w:numPr>
          <w:ilvl w:val="1"/>
          <w:numId w:val="2"/>
        </w:numPr>
        <w:spacing w:after="0" w:line="397" w:lineRule="auto"/>
        <w:rPr>
          <w:rFonts w:ascii="Times New Roman" w:eastAsia="Arial" w:hAnsi="Times New Roman" w:cs="Times New Roman"/>
          <w:sz w:val="24"/>
          <w:szCs w:val="24"/>
          <w:u w:val="single"/>
        </w:rPr>
      </w:pPr>
      <w:r w:rsidRPr="00383155">
        <w:rPr>
          <w:rFonts w:ascii="Times New Roman" w:eastAsia="Arial" w:hAnsi="Times New Roman" w:cs="Times New Roman"/>
          <w:sz w:val="24"/>
          <w:szCs w:val="24"/>
          <w:u w:val="single"/>
        </w:rPr>
        <w:t xml:space="preserve">Land Acknowledgement </w:t>
      </w:r>
    </w:p>
    <w:p w14:paraId="367C1A95" w14:textId="46D3B928" w:rsidR="002F53ED" w:rsidRPr="004A11D7" w:rsidRDefault="002F53ED" w:rsidP="002F53ED">
      <w:pPr>
        <w:spacing w:after="0" w:line="397" w:lineRule="auto"/>
        <w:ind w:left="1440"/>
        <w:rPr>
          <w:rFonts w:ascii="Times New Roman" w:eastAsia="Arial" w:hAnsi="Times New Roman" w:cs="Times New Roman"/>
          <w:sz w:val="24"/>
          <w:szCs w:val="24"/>
          <w:u w:val="single"/>
        </w:rPr>
      </w:pPr>
      <w:r>
        <w:rPr>
          <w:rFonts w:ascii="Times New Roman" w:eastAsia="Arial" w:hAnsi="Times New Roman" w:cs="Times New Roman"/>
          <w:sz w:val="24"/>
          <w:szCs w:val="24"/>
        </w:rPr>
        <w:t xml:space="preserve">Stacy read the Land Acknowledgement. </w:t>
      </w:r>
    </w:p>
    <w:p w14:paraId="050B0AD0" w14:textId="0FB1014E" w:rsidR="00633C91" w:rsidRDefault="00E40B90" w:rsidP="00D60C8E">
      <w:pPr>
        <w:numPr>
          <w:ilvl w:val="1"/>
          <w:numId w:val="2"/>
        </w:numPr>
        <w:spacing w:after="0" w:line="397" w:lineRule="auto"/>
        <w:rPr>
          <w:rFonts w:ascii="Times New Roman" w:eastAsia="Arial" w:hAnsi="Times New Roman" w:cs="Times New Roman"/>
          <w:sz w:val="24"/>
          <w:szCs w:val="24"/>
          <w:u w:val="single"/>
        </w:rPr>
      </w:pPr>
      <w:r w:rsidRPr="00D60C8E">
        <w:rPr>
          <w:rFonts w:ascii="Times New Roman" w:eastAsia="Arial" w:hAnsi="Times New Roman" w:cs="Times New Roman"/>
          <w:sz w:val="24"/>
          <w:szCs w:val="24"/>
          <w:u w:val="single"/>
        </w:rPr>
        <w:t>Board retreat/get together this Fall</w:t>
      </w:r>
      <w:r w:rsidR="00D60C8E">
        <w:rPr>
          <w:rFonts w:ascii="Times New Roman" w:eastAsia="Arial" w:hAnsi="Times New Roman" w:cs="Times New Roman"/>
          <w:sz w:val="24"/>
          <w:szCs w:val="24"/>
          <w:u w:val="single"/>
        </w:rPr>
        <w:t xml:space="preserve"> </w:t>
      </w:r>
    </w:p>
    <w:p w14:paraId="7EB47366" w14:textId="55277AF8" w:rsidR="00696A61" w:rsidRPr="000668DF" w:rsidRDefault="00060D7E" w:rsidP="00060D7E">
      <w:pPr>
        <w:pStyle w:val="ListParagraph"/>
        <w:numPr>
          <w:ilvl w:val="0"/>
          <w:numId w:val="13"/>
        </w:numPr>
        <w:spacing w:after="0" w:line="397" w:lineRule="auto"/>
        <w:rPr>
          <w:rFonts w:ascii="Times New Roman" w:eastAsia="Arial" w:hAnsi="Times New Roman" w:cs="Times New Roman"/>
          <w:sz w:val="24"/>
          <w:szCs w:val="24"/>
          <w:u w:val="single"/>
        </w:rPr>
      </w:pPr>
      <w:r>
        <w:rPr>
          <w:rFonts w:ascii="Times New Roman" w:eastAsia="Arial" w:hAnsi="Times New Roman" w:cs="Times New Roman"/>
          <w:sz w:val="24"/>
          <w:szCs w:val="24"/>
          <w:u w:val="single"/>
        </w:rPr>
        <w:t>Proposed date &amp; location:</w:t>
      </w:r>
      <w:r w:rsidR="00434D3B">
        <w:rPr>
          <w:rFonts w:ascii="Times New Roman" w:eastAsia="Arial" w:hAnsi="Times New Roman" w:cs="Times New Roman"/>
          <w:sz w:val="24"/>
          <w:szCs w:val="24"/>
          <w:u w:val="single"/>
        </w:rPr>
        <w:t xml:space="preserve"> </w:t>
      </w:r>
    </w:p>
    <w:p w14:paraId="7353DBA9" w14:textId="100FE131" w:rsidR="005B0C4B" w:rsidRPr="00434342" w:rsidRDefault="005B0C4B" w:rsidP="00AA3B39">
      <w:pPr>
        <w:pStyle w:val="ListParagraph"/>
        <w:numPr>
          <w:ilvl w:val="1"/>
          <w:numId w:val="13"/>
        </w:numPr>
        <w:spacing w:after="0" w:line="397" w:lineRule="auto"/>
        <w:rPr>
          <w:rFonts w:ascii="Times New Roman" w:eastAsia="Arial" w:hAnsi="Times New Roman" w:cs="Times New Roman"/>
          <w:sz w:val="24"/>
          <w:szCs w:val="24"/>
          <w:u w:val="single"/>
        </w:rPr>
      </w:pPr>
      <w:r>
        <w:rPr>
          <w:rFonts w:ascii="Times New Roman" w:eastAsia="Arial" w:hAnsi="Times New Roman" w:cs="Times New Roman"/>
          <w:sz w:val="24"/>
          <w:szCs w:val="24"/>
          <w:u w:val="single"/>
        </w:rPr>
        <w:t>Move to Spring</w:t>
      </w:r>
      <w:r w:rsidR="002F53ED">
        <w:rPr>
          <w:rFonts w:ascii="Times New Roman" w:eastAsia="Arial" w:hAnsi="Times New Roman" w:cs="Times New Roman"/>
          <w:sz w:val="24"/>
          <w:szCs w:val="24"/>
          <w:u w:val="single"/>
        </w:rPr>
        <w:t xml:space="preserve">: </w:t>
      </w:r>
      <w:r w:rsidR="002F53ED">
        <w:rPr>
          <w:rFonts w:ascii="Times New Roman" w:eastAsia="Arial" w:hAnsi="Times New Roman" w:cs="Times New Roman"/>
          <w:sz w:val="24"/>
          <w:szCs w:val="24"/>
        </w:rPr>
        <w:t xml:space="preserve">The HHAC determined that the Board retreat/get together will be postponed until spring due to COVID. </w:t>
      </w:r>
      <w:r w:rsidR="00434342">
        <w:rPr>
          <w:rFonts w:ascii="Times New Roman" w:eastAsia="Arial" w:hAnsi="Times New Roman" w:cs="Times New Roman"/>
          <w:sz w:val="24"/>
          <w:szCs w:val="24"/>
        </w:rPr>
        <w:t xml:space="preserve">   </w:t>
      </w:r>
    </w:p>
    <w:p w14:paraId="4C3ED95C" w14:textId="5AFED2E3" w:rsidR="00434342" w:rsidRPr="00AA3B39" w:rsidRDefault="00434342" w:rsidP="00AA3B39">
      <w:pPr>
        <w:pStyle w:val="ListParagraph"/>
        <w:numPr>
          <w:ilvl w:val="1"/>
          <w:numId w:val="13"/>
        </w:numPr>
        <w:spacing w:after="0" w:line="397" w:lineRule="auto"/>
        <w:rPr>
          <w:rFonts w:ascii="Times New Roman" w:eastAsia="Arial" w:hAnsi="Times New Roman" w:cs="Times New Roman"/>
          <w:sz w:val="24"/>
          <w:szCs w:val="24"/>
          <w:u w:val="single"/>
        </w:rPr>
      </w:pPr>
      <w:r>
        <w:rPr>
          <w:rFonts w:ascii="Times New Roman" w:eastAsia="Arial" w:hAnsi="Times New Roman" w:cs="Times New Roman"/>
          <w:sz w:val="24"/>
          <w:szCs w:val="24"/>
          <w:u w:val="single"/>
        </w:rPr>
        <w:t>Ideas for building board relations and orientation:</w:t>
      </w:r>
      <w:r>
        <w:rPr>
          <w:rFonts w:ascii="Times New Roman" w:eastAsia="Arial" w:hAnsi="Times New Roman" w:cs="Times New Roman"/>
          <w:b/>
          <w:bCs/>
          <w:sz w:val="24"/>
          <w:szCs w:val="24"/>
        </w:rPr>
        <w:t xml:space="preserve"> </w:t>
      </w:r>
      <w:r w:rsidRPr="00434342">
        <w:rPr>
          <w:rFonts w:ascii="Times New Roman" w:eastAsia="Arial" w:hAnsi="Times New Roman" w:cs="Times New Roman"/>
          <w:sz w:val="24"/>
          <w:szCs w:val="24"/>
        </w:rPr>
        <w:t>Send a</w:t>
      </w:r>
      <w:r>
        <w:rPr>
          <w:rFonts w:ascii="Times New Roman" w:eastAsia="Arial" w:hAnsi="Times New Roman" w:cs="Times New Roman"/>
          <w:sz w:val="24"/>
          <w:szCs w:val="24"/>
        </w:rPr>
        <w:t xml:space="preserve"> Doodle poll and schedule Zoom meeting for orientation, have CoC members complete “All About Me” forms and spend time getting to know each </w:t>
      </w:r>
      <w:r>
        <w:rPr>
          <w:rFonts w:ascii="Times New Roman" w:eastAsia="Arial" w:hAnsi="Times New Roman" w:cs="Times New Roman"/>
          <w:sz w:val="24"/>
          <w:szCs w:val="24"/>
        </w:rPr>
        <w:lastRenderedPageBreak/>
        <w:t xml:space="preserve">other during meetings, build in time for more intentional conversations during meetings. </w:t>
      </w:r>
    </w:p>
    <w:p w14:paraId="69DF5F61" w14:textId="2910A875" w:rsidR="009A66FD" w:rsidRPr="00835CAE" w:rsidRDefault="009A66FD" w:rsidP="009A66FD">
      <w:pPr>
        <w:numPr>
          <w:ilvl w:val="0"/>
          <w:numId w:val="2"/>
        </w:numPr>
        <w:spacing w:after="0" w:line="397" w:lineRule="auto"/>
        <w:rPr>
          <w:rFonts w:ascii="Times New Roman" w:eastAsia="Arial" w:hAnsi="Times New Roman" w:cs="Times New Roman"/>
          <w:sz w:val="24"/>
          <w:szCs w:val="24"/>
          <w:u w:val="single"/>
        </w:rPr>
      </w:pPr>
      <w:r>
        <w:rPr>
          <w:rFonts w:ascii="Times New Roman" w:eastAsia="Arial" w:hAnsi="Times New Roman" w:cs="Times New Roman"/>
          <w:sz w:val="24"/>
          <w:szCs w:val="24"/>
          <w:u w:val="single"/>
        </w:rPr>
        <w:t>FHPAP Update (15 Minutes-Stacy)</w:t>
      </w:r>
      <w:r w:rsidR="00835CAE">
        <w:rPr>
          <w:rFonts w:ascii="Times New Roman" w:eastAsia="Arial" w:hAnsi="Times New Roman" w:cs="Times New Roman"/>
          <w:sz w:val="24"/>
          <w:szCs w:val="24"/>
          <w:u w:val="single"/>
        </w:rPr>
        <w:t xml:space="preserve"> </w:t>
      </w:r>
    </w:p>
    <w:p w14:paraId="19AD5132" w14:textId="390E7F36" w:rsidR="00835CAE" w:rsidRPr="00835CAE" w:rsidRDefault="00835CAE" w:rsidP="00835CAE">
      <w:pPr>
        <w:pStyle w:val="ListParagraph"/>
        <w:numPr>
          <w:ilvl w:val="0"/>
          <w:numId w:val="13"/>
        </w:numPr>
        <w:spacing w:after="0" w:line="397" w:lineRule="auto"/>
        <w:rPr>
          <w:rFonts w:ascii="Times New Roman" w:eastAsia="Arial" w:hAnsi="Times New Roman" w:cs="Times New Roman"/>
          <w:sz w:val="24"/>
          <w:szCs w:val="24"/>
          <w:u w:val="single"/>
        </w:rPr>
      </w:pPr>
      <w:r>
        <w:rPr>
          <w:rFonts w:ascii="Times New Roman" w:eastAsia="Arial" w:hAnsi="Times New Roman" w:cs="Times New Roman"/>
          <w:sz w:val="24"/>
          <w:szCs w:val="24"/>
        </w:rPr>
        <w:t xml:space="preserve">Stacy provided an overview of the FHPAP program for the upcoming biennium. Stacy emailed the FHPAP budget, workplan, and application to HHAC members. </w:t>
      </w:r>
    </w:p>
    <w:p w14:paraId="1AB2A3A7" w14:textId="0B3D270B" w:rsidR="00835CAE" w:rsidRPr="00835CAE" w:rsidRDefault="00835CAE" w:rsidP="00835CAE">
      <w:pPr>
        <w:pStyle w:val="ListParagraph"/>
        <w:numPr>
          <w:ilvl w:val="0"/>
          <w:numId w:val="13"/>
        </w:numPr>
        <w:spacing w:after="0" w:line="397" w:lineRule="auto"/>
        <w:rPr>
          <w:rFonts w:ascii="Times New Roman" w:eastAsia="Arial" w:hAnsi="Times New Roman" w:cs="Times New Roman"/>
          <w:sz w:val="24"/>
          <w:szCs w:val="24"/>
          <w:u w:val="single"/>
        </w:rPr>
      </w:pPr>
      <w:r>
        <w:rPr>
          <w:rFonts w:ascii="Times New Roman" w:eastAsia="Arial" w:hAnsi="Times New Roman" w:cs="Times New Roman"/>
          <w:sz w:val="24"/>
          <w:szCs w:val="24"/>
        </w:rPr>
        <w:t xml:space="preserve">FHPAP partners include St. Louis County, AEOA, Legal Aid of NE MN (North), Salvation Army, CHUM, </w:t>
      </w:r>
      <w:proofErr w:type="spellStart"/>
      <w:r>
        <w:rPr>
          <w:rFonts w:ascii="Times New Roman" w:eastAsia="Arial" w:hAnsi="Times New Roman" w:cs="Times New Roman"/>
          <w:sz w:val="24"/>
          <w:szCs w:val="24"/>
        </w:rPr>
        <w:t>Lifehouse</w:t>
      </w:r>
      <w:proofErr w:type="spellEnd"/>
      <w:r>
        <w:rPr>
          <w:rFonts w:ascii="Times New Roman" w:eastAsia="Arial" w:hAnsi="Times New Roman" w:cs="Times New Roman"/>
          <w:sz w:val="24"/>
          <w:szCs w:val="24"/>
        </w:rPr>
        <w:t>, and Legal Aid in South St. Louis County. St. Louis County sends out a local RFP to solicit subgrantees. All subgrantees from the previous biennium were in good standing. Subgrantees experienced issues spending down their funding due to CHAP. St. Louis County FHPAP is allowing higher costs per household and is not requiring households to contribute to their expenses to help spend down funding.</w:t>
      </w:r>
      <w:r w:rsidR="00993720">
        <w:rPr>
          <w:rFonts w:ascii="Times New Roman" w:eastAsia="Arial" w:hAnsi="Times New Roman" w:cs="Times New Roman"/>
          <w:sz w:val="24"/>
          <w:szCs w:val="24"/>
        </w:rPr>
        <w:t xml:space="preserve"> </w:t>
      </w:r>
    </w:p>
    <w:p w14:paraId="7D97B9AB" w14:textId="30A603E5" w:rsidR="00835CAE" w:rsidRPr="00F46576" w:rsidRDefault="00835CAE" w:rsidP="00835CAE">
      <w:pPr>
        <w:pStyle w:val="ListParagraph"/>
        <w:numPr>
          <w:ilvl w:val="0"/>
          <w:numId w:val="13"/>
        </w:numPr>
        <w:spacing w:after="0" w:line="397" w:lineRule="auto"/>
        <w:rPr>
          <w:rFonts w:ascii="Times New Roman" w:eastAsia="Arial" w:hAnsi="Times New Roman" w:cs="Times New Roman"/>
          <w:sz w:val="24"/>
          <w:szCs w:val="24"/>
          <w:u w:val="single"/>
        </w:rPr>
      </w:pPr>
      <w:r>
        <w:rPr>
          <w:rFonts w:ascii="Times New Roman" w:eastAsia="Arial" w:hAnsi="Times New Roman" w:cs="Times New Roman"/>
          <w:sz w:val="24"/>
          <w:szCs w:val="24"/>
        </w:rPr>
        <w:t xml:space="preserve">FHPAP activities include support services and direct assistance. Direct assistance is primarily used for rent assistance, deposits, and utility assistance in St. Louis County. </w:t>
      </w:r>
    </w:p>
    <w:p w14:paraId="3E70174D" w14:textId="6D51AA20" w:rsidR="00F46576" w:rsidRPr="00F46576" w:rsidRDefault="00F46576" w:rsidP="00F46576">
      <w:pPr>
        <w:pStyle w:val="ListParagraph"/>
        <w:numPr>
          <w:ilvl w:val="0"/>
          <w:numId w:val="13"/>
        </w:numPr>
        <w:spacing w:after="0" w:line="397" w:lineRule="auto"/>
        <w:rPr>
          <w:rFonts w:ascii="Times New Roman" w:eastAsia="Arial" w:hAnsi="Times New Roman" w:cs="Times New Roman"/>
          <w:sz w:val="24"/>
          <w:szCs w:val="24"/>
          <w:u w:val="single"/>
        </w:rPr>
      </w:pPr>
      <w:r>
        <w:rPr>
          <w:rFonts w:ascii="Times New Roman" w:eastAsia="Arial" w:hAnsi="Times New Roman" w:cs="Times New Roman"/>
          <w:sz w:val="24"/>
          <w:szCs w:val="24"/>
        </w:rPr>
        <w:t xml:space="preserve">FHPAP and Coordinated Entry leadership work closely with Metro 2-1-1 to address issues with clients connecting to FHPAP. </w:t>
      </w:r>
    </w:p>
    <w:p w14:paraId="7CE54FB6" w14:textId="042FE817" w:rsidR="00D33705" w:rsidRPr="00D33705" w:rsidRDefault="00F46576" w:rsidP="00F46576">
      <w:pPr>
        <w:pStyle w:val="ListParagraph"/>
        <w:numPr>
          <w:ilvl w:val="0"/>
          <w:numId w:val="13"/>
        </w:numPr>
        <w:spacing w:after="0" w:line="397" w:lineRule="auto"/>
        <w:rPr>
          <w:rFonts w:ascii="Times New Roman" w:eastAsia="Arial" w:hAnsi="Times New Roman" w:cs="Times New Roman"/>
          <w:sz w:val="24"/>
          <w:szCs w:val="24"/>
          <w:u w:val="single"/>
        </w:rPr>
      </w:pPr>
      <w:r>
        <w:rPr>
          <w:rFonts w:ascii="Times New Roman" w:eastAsia="Arial" w:hAnsi="Times New Roman" w:cs="Times New Roman"/>
          <w:sz w:val="24"/>
          <w:szCs w:val="24"/>
        </w:rPr>
        <w:t>There was recent announcement that the State of MN is looking into provid</w:t>
      </w:r>
      <w:r w:rsidR="00D33705">
        <w:rPr>
          <w:rFonts w:ascii="Times New Roman" w:eastAsia="Arial" w:hAnsi="Times New Roman" w:cs="Times New Roman"/>
          <w:sz w:val="24"/>
          <w:szCs w:val="24"/>
        </w:rPr>
        <w:t xml:space="preserve">ing </w:t>
      </w:r>
      <w:r>
        <w:rPr>
          <w:rFonts w:ascii="Times New Roman" w:eastAsia="Arial" w:hAnsi="Times New Roman" w:cs="Times New Roman"/>
          <w:sz w:val="24"/>
          <w:szCs w:val="24"/>
        </w:rPr>
        <w:t>mortgage assistance for homeowners at risk of losing their housing.</w:t>
      </w:r>
    </w:p>
    <w:p w14:paraId="70F879AB" w14:textId="03D6107D" w:rsidR="00F46576" w:rsidRPr="001E6139" w:rsidRDefault="00D33705" w:rsidP="00F46576">
      <w:pPr>
        <w:pStyle w:val="ListParagraph"/>
        <w:numPr>
          <w:ilvl w:val="0"/>
          <w:numId w:val="13"/>
        </w:numPr>
        <w:spacing w:after="0" w:line="397" w:lineRule="auto"/>
        <w:rPr>
          <w:rFonts w:ascii="Times New Roman" w:eastAsia="Arial" w:hAnsi="Times New Roman" w:cs="Times New Roman"/>
          <w:sz w:val="24"/>
          <w:szCs w:val="24"/>
          <w:u w:val="single"/>
        </w:rPr>
      </w:pPr>
      <w:r>
        <w:rPr>
          <w:rFonts w:ascii="Times New Roman" w:eastAsia="Arial" w:hAnsi="Times New Roman" w:cs="Times New Roman"/>
          <w:sz w:val="24"/>
          <w:szCs w:val="24"/>
        </w:rPr>
        <w:t xml:space="preserve">If HHAC members or community members have any questions or ideas for the FHPAP program, contact Stacy Radosevich. There will be opportunities for new subgrantees to apply to administer FHPAP in the next couple of years. </w:t>
      </w:r>
    </w:p>
    <w:p w14:paraId="7FDB0A2F" w14:textId="6584CFAB" w:rsidR="001E6139" w:rsidRPr="001E6139" w:rsidRDefault="001E6139" w:rsidP="001E6139">
      <w:pPr>
        <w:pStyle w:val="ListParagraph"/>
        <w:numPr>
          <w:ilvl w:val="0"/>
          <w:numId w:val="2"/>
        </w:numPr>
        <w:spacing w:after="0" w:line="397" w:lineRule="auto"/>
        <w:rPr>
          <w:rFonts w:ascii="Times New Roman" w:eastAsia="Arial" w:hAnsi="Times New Roman" w:cs="Times New Roman"/>
          <w:sz w:val="24"/>
          <w:szCs w:val="24"/>
          <w:u w:val="single"/>
        </w:rPr>
      </w:pPr>
      <w:r w:rsidRPr="001E6139">
        <w:rPr>
          <w:rFonts w:ascii="Times New Roman" w:eastAsia="Arial" w:hAnsi="Times New Roman" w:cs="Times New Roman"/>
          <w:sz w:val="24"/>
          <w:szCs w:val="24"/>
          <w:u w:val="single"/>
        </w:rPr>
        <w:t>Committee Updates &amp; Action Items -- (20 minutes)</w:t>
      </w:r>
    </w:p>
    <w:p w14:paraId="1122AE1B" w14:textId="2C578536" w:rsidR="001E6139" w:rsidRDefault="001E6139" w:rsidP="001E6139">
      <w:pPr>
        <w:numPr>
          <w:ilvl w:val="1"/>
          <w:numId w:val="2"/>
        </w:numPr>
        <w:spacing w:after="0" w:line="397" w:lineRule="auto"/>
        <w:rPr>
          <w:rFonts w:ascii="Times New Roman" w:eastAsia="Arial" w:hAnsi="Times New Roman" w:cs="Times New Roman"/>
          <w:sz w:val="24"/>
          <w:szCs w:val="24"/>
        </w:rPr>
      </w:pPr>
      <w:r w:rsidRPr="00383155">
        <w:rPr>
          <w:rFonts w:ascii="Times New Roman" w:eastAsia="Arial" w:hAnsi="Times New Roman" w:cs="Times New Roman"/>
          <w:sz w:val="24"/>
          <w:szCs w:val="24"/>
        </w:rPr>
        <w:t>Affordable Housing Coaliti</w:t>
      </w:r>
      <w:r>
        <w:rPr>
          <w:rFonts w:ascii="Times New Roman" w:eastAsia="Arial" w:hAnsi="Times New Roman" w:cs="Times New Roman"/>
          <w:sz w:val="24"/>
          <w:szCs w:val="24"/>
        </w:rPr>
        <w:t>on</w:t>
      </w:r>
      <w:r>
        <w:rPr>
          <w:rFonts w:ascii="Times New Roman" w:eastAsia="Arial" w:hAnsi="Times New Roman" w:cs="Times New Roman"/>
          <w:sz w:val="24"/>
          <w:szCs w:val="24"/>
        </w:rPr>
        <w:t xml:space="preserve"> – No updates this month. </w:t>
      </w:r>
    </w:p>
    <w:p w14:paraId="7A7DED30" w14:textId="58B73870" w:rsidR="001E6139" w:rsidRDefault="001E6139" w:rsidP="001E6139">
      <w:pPr>
        <w:numPr>
          <w:ilvl w:val="1"/>
          <w:numId w:val="2"/>
        </w:numPr>
        <w:spacing w:after="0" w:line="397" w:lineRule="auto"/>
        <w:rPr>
          <w:rFonts w:ascii="Times New Roman" w:eastAsia="Arial" w:hAnsi="Times New Roman" w:cs="Times New Roman"/>
          <w:sz w:val="24"/>
          <w:szCs w:val="24"/>
        </w:rPr>
      </w:pPr>
      <w:r w:rsidRPr="00383155">
        <w:rPr>
          <w:rFonts w:ascii="Times New Roman" w:eastAsia="Arial" w:hAnsi="Times New Roman" w:cs="Times New Roman"/>
          <w:sz w:val="24"/>
          <w:szCs w:val="24"/>
        </w:rPr>
        <w:t xml:space="preserve">Rural Housing Coalition </w:t>
      </w:r>
      <w:r>
        <w:rPr>
          <w:rFonts w:ascii="Times New Roman" w:eastAsia="Arial" w:hAnsi="Times New Roman" w:cs="Times New Roman"/>
          <w:sz w:val="24"/>
          <w:szCs w:val="24"/>
        </w:rPr>
        <w:t xml:space="preserve"> - No updates this month. </w:t>
      </w:r>
    </w:p>
    <w:p w14:paraId="4C015128" w14:textId="62502433" w:rsidR="001E6139" w:rsidRDefault="001E6139" w:rsidP="001E6139">
      <w:pPr>
        <w:numPr>
          <w:ilvl w:val="1"/>
          <w:numId w:val="2"/>
        </w:numPr>
        <w:spacing w:after="0" w:line="397" w:lineRule="auto"/>
        <w:rPr>
          <w:rFonts w:ascii="Times New Roman" w:eastAsia="Arial" w:hAnsi="Times New Roman" w:cs="Times New Roman"/>
          <w:sz w:val="24"/>
          <w:szCs w:val="24"/>
        </w:rPr>
      </w:pPr>
      <w:r w:rsidRPr="00383155">
        <w:rPr>
          <w:rFonts w:ascii="Times New Roman" w:eastAsia="Arial" w:hAnsi="Times New Roman" w:cs="Times New Roman"/>
          <w:sz w:val="24"/>
          <w:szCs w:val="24"/>
        </w:rPr>
        <w:lastRenderedPageBreak/>
        <w:t xml:space="preserve">Ad Hoc Veterans Committee </w:t>
      </w:r>
      <w:r w:rsidR="0070278C">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0070278C">
        <w:rPr>
          <w:rFonts w:ascii="Times New Roman" w:eastAsia="Arial" w:hAnsi="Times New Roman" w:cs="Times New Roman"/>
          <w:sz w:val="24"/>
          <w:szCs w:val="24"/>
        </w:rPr>
        <w:t xml:space="preserve">The Committee continues to meet monthly. Anyone who wants to participate can join. The Committee is still addressing the four USICH benchmarks to declare an end to </w:t>
      </w:r>
      <w:proofErr w:type="gramStart"/>
      <w:r w:rsidR="0070278C">
        <w:rPr>
          <w:rFonts w:ascii="Times New Roman" w:eastAsia="Arial" w:hAnsi="Times New Roman" w:cs="Times New Roman"/>
          <w:sz w:val="24"/>
          <w:szCs w:val="24"/>
        </w:rPr>
        <w:t>Veterans</w:t>
      </w:r>
      <w:proofErr w:type="gramEnd"/>
      <w:r w:rsidR="0070278C">
        <w:rPr>
          <w:rFonts w:ascii="Times New Roman" w:eastAsia="Arial" w:hAnsi="Times New Roman" w:cs="Times New Roman"/>
          <w:sz w:val="24"/>
          <w:szCs w:val="24"/>
        </w:rPr>
        <w:t xml:space="preserve"> homelessness. The biggest barrier to meeting the benchmarks is access to affordable housing. The most difficult benchmark to reach is housing Veterans within 90 days. MACV is looking at land to develop tiny homes to increase available housing stock for Veterans. The list of homeless Veterans in St. Louis County is at 12 and many of these individuals are in MACV programming and/or have VASH vouchers. </w:t>
      </w:r>
    </w:p>
    <w:p w14:paraId="69935C25" w14:textId="7FD932FE" w:rsidR="001E6139" w:rsidRPr="00383155" w:rsidRDefault="001E6139" w:rsidP="001E6139">
      <w:pPr>
        <w:numPr>
          <w:ilvl w:val="1"/>
          <w:numId w:val="2"/>
        </w:numPr>
        <w:spacing w:after="0" w:line="397" w:lineRule="auto"/>
        <w:rPr>
          <w:rFonts w:ascii="Times New Roman" w:eastAsia="Arial" w:hAnsi="Times New Roman" w:cs="Times New Roman"/>
          <w:sz w:val="24"/>
          <w:szCs w:val="24"/>
        </w:rPr>
      </w:pPr>
      <w:r w:rsidRPr="00383155">
        <w:rPr>
          <w:rFonts w:ascii="Times New Roman" w:eastAsia="Arial" w:hAnsi="Times New Roman" w:cs="Times New Roman"/>
          <w:sz w:val="24"/>
          <w:szCs w:val="24"/>
        </w:rPr>
        <w:t>Advocacy and Education Committee (Paused)</w:t>
      </w:r>
      <w:r w:rsidR="00271E45">
        <w:rPr>
          <w:rFonts w:ascii="Times New Roman" w:eastAsia="Arial" w:hAnsi="Times New Roman" w:cs="Times New Roman"/>
          <w:sz w:val="24"/>
          <w:szCs w:val="24"/>
        </w:rPr>
        <w:t xml:space="preserve"> </w:t>
      </w:r>
    </w:p>
    <w:p w14:paraId="5542F7DE" w14:textId="697C6332" w:rsidR="001E6139" w:rsidRDefault="001E6139" w:rsidP="001E6139">
      <w:pPr>
        <w:numPr>
          <w:ilvl w:val="1"/>
          <w:numId w:val="2"/>
        </w:numPr>
        <w:spacing w:after="0" w:line="397" w:lineRule="auto"/>
        <w:rPr>
          <w:rFonts w:ascii="Times New Roman" w:eastAsia="Arial" w:hAnsi="Times New Roman" w:cs="Times New Roman"/>
          <w:sz w:val="24"/>
          <w:szCs w:val="24"/>
        </w:rPr>
      </w:pPr>
      <w:r w:rsidRPr="00383155">
        <w:rPr>
          <w:rFonts w:ascii="Times New Roman" w:eastAsia="Arial" w:hAnsi="Times New Roman" w:cs="Times New Roman"/>
          <w:sz w:val="24"/>
          <w:szCs w:val="24"/>
        </w:rPr>
        <w:t xml:space="preserve">Housing Response Committee </w:t>
      </w:r>
      <w:r w:rsidR="00271E45">
        <w:rPr>
          <w:rFonts w:ascii="Times New Roman" w:eastAsia="Arial" w:hAnsi="Times New Roman" w:cs="Times New Roman"/>
          <w:sz w:val="24"/>
          <w:szCs w:val="24"/>
        </w:rPr>
        <w:t>– The Housing Response Committee had a retreat at Bois Forte this month</w:t>
      </w:r>
      <w:r w:rsidR="00A87E43">
        <w:rPr>
          <w:rFonts w:ascii="Times New Roman" w:eastAsia="Arial" w:hAnsi="Times New Roman" w:cs="Times New Roman"/>
          <w:sz w:val="24"/>
          <w:szCs w:val="24"/>
        </w:rPr>
        <w:t xml:space="preserve"> that included presentations by Shirley Cain (DHS) and Pam Hughes (Bois Forte)</w:t>
      </w:r>
      <w:r w:rsidR="00271E45">
        <w:rPr>
          <w:rFonts w:ascii="Times New Roman" w:eastAsia="Arial" w:hAnsi="Times New Roman" w:cs="Times New Roman"/>
          <w:sz w:val="24"/>
          <w:szCs w:val="24"/>
        </w:rPr>
        <w:t xml:space="preserve">. There were 26 people in person and 14 people on Zoom. </w:t>
      </w:r>
    </w:p>
    <w:p w14:paraId="052BE63B" w14:textId="436C446A" w:rsidR="001E6139" w:rsidRPr="004A11D7" w:rsidRDefault="001E6139" w:rsidP="001E6139">
      <w:pPr>
        <w:numPr>
          <w:ilvl w:val="1"/>
          <w:numId w:val="2"/>
        </w:numPr>
        <w:spacing w:after="0" w:line="397" w:lineRule="auto"/>
        <w:rPr>
          <w:rFonts w:ascii="Times New Roman" w:eastAsia="Arial" w:hAnsi="Times New Roman" w:cs="Times New Roman"/>
          <w:sz w:val="24"/>
          <w:szCs w:val="24"/>
        </w:rPr>
      </w:pPr>
      <w:r w:rsidRPr="00383155">
        <w:rPr>
          <w:rFonts w:ascii="Times New Roman" w:eastAsia="Arial" w:hAnsi="Times New Roman" w:cs="Times New Roman"/>
          <w:sz w:val="24"/>
          <w:szCs w:val="24"/>
        </w:rPr>
        <w:t xml:space="preserve">Evaluation and Planning Committee </w:t>
      </w:r>
      <w:r w:rsidR="00410BC6">
        <w:rPr>
          <w:rFonts w:ascii="Times New Roman" w:eastAsia="Arial" w:hAnsi="Times New Roman" w:cs="Times New Roman"/>
          <w:sz w:val="24"/>
          <w:szCs w:val="24"/>
        </w:rPr>
        <w:t xml:space="preserve">– The Committee has not met since the last board meeting. They met early last month to prepare for the NOFO. </w:t>
      </w:r>
    </w:p>
    <w:p w14:paraId="002C0C1A" w14:textId="1C7A73BD" w:rsidR="001E6139" w:rsidRDefault="001E6139" w:rsidP="001E6139">
      <w:pPr>
        <w:numPr>
          <w:ilvl w:val="1"/>
          <w:numId w:val="2"/>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Youth Committee (Newly forming!): Friday </w:t>
      </w:r>
      <w:r w:rsidR="00FE5390">
        <w:rPr>
          <w:rFonts w:ascii="Times New Roman" w:eastAsia="Arial" w:hAnsi="Times New Roman" w:cs="Times New Roman"/>
          <w:sz w:val="24"/>
          <w:szCs w:val="24"/>
        </w:rPr>
        <w:t xml:space="preserve">– The Youth Committee isn’t a formal committee of the CoC yet. It includes area youth providers who are working together to address youth homelessness with a focus on </w:t>
      </w:r>
      <w:proofErr w:type="gramStart"/>
      <w:r w:rsidR="00FE5390">
        <w:rPr>
          <w:rFonts w:ascii="Times New Roman" w:eastAsia="Arial" w:hAnsi="Times New Roman" w:cs="Times New Roman"/>
          <w:sz w:val="24"/>
          <w:szCs w:val="24"/>
        </w:rPr>
        <w:t>a holistic approach</w:t>
      </w:r>
      <w:proofErr w:type="gramEnd"/>
      <w:r w:rsidR="00FE5390">
        <w:rPr>
          <w:rFonts w:ascii="Times New Roman" w:eastAsia="Arial" w:hAnsi="Times New Roman" w:cs="Times New Roman"/>
          <w:sz w:val="24"/>
          <w:szCs w:val="24"/>
        </w:rPr>
        <w:t>. The next meeting is Friday, September 24</w:t>
      </w:r>
      <w:r w:rsidR="00FE5390" w:rsidRPr="00FE5390">
        <w:rPr>
          <w:rFonts w:ascii="Times New Roman" w:eastAsia="Arial" w:hAnsi="Times New Roman" w:cs="Times New Roman"/>
          <w:sz w:val="24"/>
          <w:szCs w:val="24"/>
          <w:vertAlign w:val="superscript"/>
        </w:rPr>
        <w:t>th</w:t>
      </w:r>
      <w:r w:rsidR="00FE5390">
        <w:rPr>
          <w:rFonts w:ascii="Times New Roman" w:eastAsia="Arial" w:hAnsi="Times New Roman" w:cs="Times New Roman"/>
          <w:sz w:val="24"/>
          <w:szCs w:val="24"/>
        </w:rPr>
        <w:t xml:space="preserve"> at Noon. </w:t>
      </w:r>
    </w:p>
    <w:p w14:paraId="4643360B" w14:textId="77777777" w:rsidR="001E6139" w:rsidRPr="001E6139" w:rsidRDefault="001E6139" w:rsidP="001E6139">
      <w:pPr>
        <w:spacing w:after="0" w:line="397" w:lineRule="auto"/>
        <w:rPr>
          <w:rFonts w:ascii="Times New Roman" w:eastAsia="Arial" w:hAnsi="Times New Roman" w:cs="Times New Roman"/>
          <w:sz w:val="24"/>
          <w:szCs w:val="24"/>
          <w:u w:val="single"/>
        </w:rPr>
      </w:pPr>
    </w:p>
    <w:p w14:paraId="76DFC547" w14:textId="53C5E2D8" w:rsidR="009F0ECF" w:rsidRPr="009F0ECF" w:rsidRDefault="009F0ECF" w:rsidP="009F0ECF">
      <w:pPr>
        <w:numPr>
          <w:ilvl w:val="0"/>
          <w:numId w:val="2"/>
        </w:numPr>
        <w:spacing w:after="0" w:line="397" w:lineRule="auto"/>
        <w:rPr>
          <w:rFonts w:ascii="Times New Roman" w:eastAsia="Arial" w:hAnsi="Times New Roman" w:cs="Times New Roman"/>
          <w:sz w:val="24"/>
          <w:szCs w:val="24"/>
          <w:u w:val="single"/>
        </w:rPr>
      </w:pPr>
      <w:r w:rsidRPr="009F0ECF">
        <w:rPr>
          <w:rFonts w:ascii="Times New Roman" w:eastAsia="Arial" w:hAnsi="Times New Roman" w:cs="Times New Roman"/>
          <w:sz w:val="24"/>
          <w:szCs w:val="24"/>
          <w:u w:val="single"/>
        </w:rPr>
        <w:t>2021 NOF</w:t>
      </w:r>
      <w:r w:rsidR="004A11D7">
        <w:rPr>
          <w:rFonts w:ascii="Times New Roman" w:eastAsia="Arial" w:hAnsi="Times New Roman" w:cs="Times New Roman"/>
          <w:sz w:val="24"/>
          <w:szCs w:val="24"/>
          <w:u w:val="single"/>
        </w:rPr>
        <w:t xml:space="preserve">0 Overview </w:t>
      </w:r>
      <w:r w:rsidRPr="009F0ECF">
        <w:rPr>
          <w:rFonts w:ascii="Times New Roman" w:eastAsia="Arial" w:hAnsi="Times New Roman" w:cs="Times New Roman"/>
          <w:sz w:val="24"/>
          <w:szCs w:val="24"/>
          <w:u w:val="single"/>
        </w:rPr>
        <w:t>(</w:t>
      </w:r>
      <w:r w:rsidR="009861CB">
        <w:rPr>
          <w:rFonts w:ascii="Times New Roman" w:eastAsia="Arial" w:hAnsi="Times New Roman" w:cs="Times New Roman"/>
          <w:sz w:val="24"/>
          <w:szCs w:val="24"/>
          <w:u w:val="single"/>
        </w:rPr>
        <w:t>3</w:t>
      </w:r>
      <w:r w:rsidR="008873B5">
        <w:rPr>
          <w:rFonts w:ascii="Times New Roman" w:eastAsia="Arial" w:hAnsi="Times New Roman" w:cs="Times New Roman"/>
          <w:sz w:val="24"/>
          <w:szCs w:val="24"/>
          <w:u w:val="single"/>
        </w:rPr>
        <w:t>0</w:t>
      </w:r>
      <w:r w:rsidRPr="009F0ECF">
        <w:rPr>
          <w:rFonts w:ascii="Times New Roman" w:eastAsia="Arial" w:hAnsi="Times New Roman" w:cs="Times New Roman"/>
          <w:sz w:val="24"/>
          <w:szCs w:val="24"/>
          <w:u w:val="single"/>
        </w:rPr>
        <w:t xml:space="preserve"> minutes -Courtney)</w:t>
      </w:r>
    </w:p>
    <w:p w14:paraId="7BA6B1F0" w14:textId="7417B5ED" w:rsidR="00566645" w:rsidRDefault="004A11D7" w:rsidP="009F0ECF">
      <w:pPr>
        <w:numPr>
          <w:ilvl w:val="3"/>
          <w:numId w:val="2"/>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2021 NOFO Overview &amp; Funding Priorities</w:t>
      </w:r>
      <w:r w:rsidR="00A87E43">
        <w:rPr>
          <w:rFonts w:ascii="Times New Roman" w:eastAsia="Arial" w:hAnsi="Times New Roman" w:cs="Times New Roman"/>
          <w:sz w:val="24"/>
          <w:szCs w:val="24"/>
        </w:rPr>
        <w:t xml:space="preserve"> </w:t>
      </w:r>
      <w:r w:rsidR="0039280B">
        <w:rPr>
          <w:rFonts w:ascii="Times New Roman" w:eastAsia="Arial" w:hAnsi="Times New Roman" w:cs="Times New Roman"/>
          <w:sz w:val="24"/>
          <w:szCs w:val="24"/>
        </w:rPr>
        <w:t>– Courtney provided an overview of the CoC NOFO.</w:t>
      </w:r>
      <w:r w:rsidR="00A87E43">
        <w:rPr>
          <w:rFonts w:ascii="Times New Roman" w:eastAsia="Arial" w:hAnsi="Times New Roman" w:cs="Times New Roman"/>
          <w:sz w:val="24"/>
          <w:szCs w:val="24"/>
        </w:rPr>
        <w:t xml:space="preserve"> </w:t>
      </w:r>
      <w:r w:rsidR="0039280B">
        <w:rPr>
          <w:rFonts w:ascii="Times New Roman" w:eastAsia="Arial" w:hAnsi="Times New Roman" w:cs="Times New Roman"/>
          <w:sz w:val="24"/>
          <w:szCs w:val="24"/>
        </w:rPr>
        <w:t xml:space="preserve">The Continuum of Care (CoC) Notice of Funding Opportunity (NOFO) is a national grant competition through HUD for permanent housing, rapid rehousing, and transitional housing grants. This grant differs from other grants because HUD mandates that each CoC runs a local competition. HUD requires CoCs to create a Ranking &amp; Review process, which </w:t>
      </w:r>
      <w:r w:rsidR="0039280B">
        <w:rPr>
          <w:rFonts w:ascii="Times New Roman" w:eastAsia="Arial" w:hAnsi="Times New Roman" w:cs="Times New Roman"/>
          <w:sz w:val="24"/>
          <w:szCs w:val="24"/>
        </w:rPr>
        <w:lastRenderedPageBreak/>
        <w:t xml:space="preserve">is run by the Ranking Committee in St. Louis County. The Ranking Committee reviews all CoC NOFO project grant applications (approximately 32-40 applications) and scores each application on data-driven, non-biased criteria based on local and HUD priorities. Projects are ranked based on their scores and the ranking policy. </w:t>
      </w:r>
      <w:r w:rsidR="00B24823">
        <w:rPr>
          <w:rFonts w:ascii="Times New Roman" w:eastAsia="Arial" w:hAnsi="Times New Roman" w:cs="Times New Roman"/>
          <w:sz w:val="24"/>
          <w:szCs w:val="24"/>
        </w:rPr>
        <w:t xml:space="preserve">The Evaluation and Planning Committee identified scoring and ranking criteria and incorporated community feedback, local priorities, and HUD priorities. </w:t>
      </w:r>
      <w:r w:rsidR="00D0087D">
        <w:rPr>
          <w:rFonts w:ascii="Times New Roman" w:eastAsia="Arial" w:hAnsi="Times New Roman" w:cs="Times New Roman"/>
          <w:sz w:val="24"/>
          <w:szCs w:val="24"/>
        </w:rPr>
        <w:t>HUD Priorities in 2021 include reducing unsheltered homelessness, healthcare collaboration, collaboration with housing authorities, involving persons with lived experience of homelessness, and keeping families together (not requiring families to separate to access shelter or housing).</w:t>
      </w:r>
      <w:r w:rsidR="00B24823">
        <w:rPr>
          <w:rFonts w:ascii="Times New Roman" w:eastAsia="Arial" w:hAnsi="Times New Roman" w:cs="Times New Roman"/>
          <w:sz w:val="24"/>
          <w:szCs w:val="24"/>
        </w:rPr>
        <w:t xml:space="preserve"> All projects are ranked into tiers (Tier 1 &amp; Tier 2).</w:t>
      </w:r>
      <w:r w:rsidR="00D0087D">
        <w:rPr>
          <w:rFonts w:ascii="Times New Roman" w:eastAsia="Arial" w:hAnsi="Times New Roman" w:cs="Times New Roman"/>
          <w:sz w:val="24"/>
          <w:szCs w:val="24"/>
        </w:rPr>
        <w:t xml:space="preserve"> </w:t>
      </w:r>
      <w:r w:rsidR="00B24823">
        <w:rPr>
          <w:rFonts w:ascii="Times New Roman" w:eastAsia="Arial" w:hAnsi="Times New Roman" w:cs="Times New Roman"/>
          <w:sz w:val="24"/>
          <w:szCs w:val="24"/>
        </w:rPr>
        <w:t xml:space="preserve">Tier 1 includes 100% of the Annual Renewal Demand (ARD). Tier 2 includes bonus funds and new projects. </w:t>
      </w:r>
    </w:p>
    <w:p w14:paraId="75DDB998" w14:textId="66D140E4" w:rsidR="004A11D7" w:rsidRDefault="004A11D7" w:rsidP="009F0ECF">
      <w:pPr>
        <w:numPr>
          <w:ilvl w:val="3"/>
          <w:numId w:val="2"/>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Renewal Grant &amp; Bonus Funds Overview</w:t>
      </w:r>
      <w:r w:rsidR="00D0087D">
        <w:rPr>
          <w:rFonts w:ascii="Times New Roman" w:eastAsia="Arial" w:hAnsi="Times New Roman" w:cs="Times New Roman"/>
          <w:sz w:val="24"/>
          <w:szCs w:val="24"/>
        </w:rPr>
        <w:t xml:space="preserve"> </w:t>
      </w:r>
      <w:r w:rsidR="00AF1B8A">
        <w:rPr>
          <w:rFonts w:ascii="Times New Roman" w:eastAsia="Arial" w:hAnsi="Times New Roman" w:cs="Times New Roman"/>
          <w:sz w:val="24"/>
          <w:szCs w:val="24"/>
        </w:rPr>
        <w:t>–</w:t>
      </w:r>
      <w:r w:rsidR="00D0087D">
        <w:rPr>
          <w:rFonts w:ascii="Times New Roman" w:eastAsia="Arial" w:hAnsi="Times New Roman" w:cs="Times New Roman"/>
          <w:sz w:val="24"/>
          <w:szCs w:val="24"/>
        </w:rPr>
        <w:t xml:space="preserve"> </w:t>
      </w:r>
      <w:r w:rsidR="00AF1B8A">
        <w:rPr>
          <w:rFonts w:ascii="Times New Roman" w:eastAsia="Arial" w:hAnsi="Times New Roman" w:cs="Times New Roman"/>
          <w:sz w:val="24"/>
          <w:szCs w:val="24"/>
        </w:rPr>
        <w:t>Courtney provided an overview of renewal grants and bonus funds. SLC CoC is eligible for up to $189,917 in CoC Bonus funds and up to $569,752 in Domestic Violence (DV) Bonus funds. There is no guarantee that these will get funded but the CoC may receive these funds if the application scores high enough. HUD determines how much funding is put into Tier 1 each year (100% this year). Projects in Tier 2 are more likely to be cut if the CoC scores low overall on the Consolidated Application.  Courtney provided an overview of the Grant Inventory Worksheet</w:t>
      </w:r>
      <w:r w:rsidR="00583FD5">
        <w:rPr>
          <w:rFonts w:ascii="Times New Roman" w:eastAsia="Arial" w:hAnsi="Times New Roman" w:cs="Times New Roman"/>
          <w:sz w:val="24"/>
          <w:szCs w:val="24"/>
        </w:rPr>
        <w:t xml:space="preserve"> (GIW)</w:t>
      </w:r>
      <w:r w:rsidR="00AF1B8A">
        <w:rPr>
          <w:rFonts w:ascii="Times New Roman" w:eastAsia="Arial" w:hAnsi="Times New Roman" w:cs="Times New Roman"/>
          <w:sz w:val="24"/>
          <w:szCs w:val="24"/>
        </w:rPr>
        <w:t xml:space="preserve"> that lists all eligible renewal projects for 2021. </w:t>
      </w:r>
      <w:r w:rsidR="00583FD5">
        <w:rPr>
          <w:rFonts w:ascii="Times New Roman" w:eastAsia="Arial" w:hAnsi="Times New Roman" w:cs="Times New Roman"/>
          <w:sz w:val="24"/>
          <w:szCs w:val="24"/>
        </w:rPr>
        <w:t xml:space="preserve">Courtney will share the GIW with HHAC members. </w:t>
      </w:r>
      <w:r w:rsidR="002F4539">
        <w:rPr>
          <w:rFonts w:ascii="Times New Roman" w:eastAsia="Arial" w:hAnsi="Times New Roman" w:cs="Times New Roman"/>
          <w:sz w:val="24"/>
          <w:szCs w:val="24"/>
        </w:rPr>
        <w:t xml:space="preserve">HHAC members discussed ideas for applying for Bonus Funds to support CE including navigation funds and partnering </w:t>
      </w:r>
      <w:r w:rsidR="002F4539">
        <w:rPr>
          <w:rFonts w:ascii="Times New Roman" w:eastAsia="Arial" w:hAnsi="Times New Roman" w:cs="Times New Roman"/>
          <w:sz w:val="24"/>
          <w:szCs w:val="24"/>
        </w:rPr>
        <w:lastRenderedPageBreak/>
        <w:t xml:space="preserve">with hospitals or the Lake Superior Community Health Foundation on a CE navigation program. </w:t>
      </w:r>
    </w:p>
    <w:p w14:paraId="0F9E3B8D" w14:textId="33ACEA26" w:rsidR="00633C91" w:rsidRPr="00383155" w:rsidRDefault="00E40B90" w:rsidP="00963A76">
      <w:pPr>
        <w:numPr>
          <w:ilvl w:val="0"/>
          <w:numId w:val="2"/>
        </w:numPr>
        <w:spacing w:after="0" w:line="397" w:lineRule="auto"/>
        <w:rPr>
          <w:rFonts w:ascii="Times New Roman" w:eastAsia="Arial" w:hAnsi="Times New Roman" w:cs="Times New Roman"/>
          <w:sz w:val="24"/>
          <w:szCs w:val="24"/>
          <w:u w:val="single"/>
        </w:rPr>
      </w:pPr>
      <w:r w:rsidRPr="00383155">
        <w:rPr>
          <w:rFonts w:ascii="Times New Roman" w:eastAsia="Arial" w:hAnsi="Times New Roman" w:cs="Times New Roman"/>
          <w:sz w:val="24"/>
          <w:szCs w:val="24"/>
          <w:u w:val="single"/>
        </w:rPr>
        <w:t>Updates (</w:t>
      </w:r>
      <w:r w:rsidR="008873B5">
        <w:rPr>
          <w:rFonts w:ascii="Times New Roman" w:eastAsia="Arial" w:hAnsi="Times New Roman" w:cs="Times New Roman"/>
          <w:sz w:val="24"/>
          <w:szCs w:val="24"/>
          <w:u w:val="single"/>
        </w:rPr>
        <w:t>20</w:t>
      </w:r>
      <w:r w:rsidRPr="00383155">
        <w:rPr>
          <w:rFonts w:ascii="Times New Roman" w:eastAsia="Arial" w:hAnsi="Times New Roman" w:cs="Times New Roman"/>
          <w:sz w:val="24"/>
          <w:szCs w:val="24"/>
          <w:u w:val="single"/>
        </w:rPr>
        <w:t xml:space="preserve"> minutes) </w:t>
      </w:r>
    </w:p>
    <w:p w14:paraId="4EE41CC4" w14:textId="6BA0D6A9" w:rsidR="00100860" w:rsidRPr="004A11D7" w:rsidRDefault="00E40B90" w:rsidP="004A11D7">
      <w:pPr>
        <w:numPr>
          <w:ilvl w:val="1"/>
          <w:numId w:val="2"/>
        </w:numPr>
        <w:spacing w:after="0" w:line="397" w:lineRule="auto"/>
        <w:rPr>
          <w:rFonts w:ascii="Times New Roman" w:eastAsia="Arial" w:hAnsi="Times New Roman" w:cs="Times New Roman"/>
          <w:sz w:val="24"/>
          <w:szCs w:val="24"/>
        </w:rPr>
      </w:pPr>
      <w:r w:rsidRPr="00383155">
        <w:rPr>
          <w:rFonts w:ascii="Times New Roman" w:eastAsia="Arial" w:hAnsi="Times New Roman" w:cs="Times New Roman"/>
          <w:sz w:val="24"/>
          <w:szCs w:val="24"/>
        </w:rPr>
        <w:t>State Updates (Pat Leary)</w:t>
      </w:r>
      <w:r w:rsidR="00960B10">
        <w:rPr>
          <w:rFonts w:ascii="Times New Roman" w:eastAsia="Arial" w:hAnsi="Times New Roman" w:cs="Times New Roman"/>
          <w:sz w:val="24"/>
          <w:szCs w:val="24"/>
        </w:rPr>
        <w:t xml:space="preserve"> </w:t>
      </w:r>
      <w:r w:rsidR="00A243DA">
        <w:rPr>
          <w:rFonts w:ascii="Times New Roman" w:eastAsia="Arial" w:hAnsi="Times New Roman" w:cs="Times New Roman"/>
          <w:sz w:val="24"/>
          <w:szCs w:val="24"/>
        </w:rPr>
        <w:t>–</w:t>
      </w:r>
      <w:r w:rsidR="002F4539">
        <w:rPr>
          <w:rFonts w:ascii="Times New Roman" w:eastAsia="Arial" w:hAnsi="Times New Roman" w:cs="Times New Roman"/>
          <w:sz w:val="24"/>
          <w:szCs w:val="24"/>
        </w:rPr>
        <w:t xml:space="preserve"> </w:t>
      </w:r>
      <w:r w:rsidR="00A243DA">
        <w:rPr>
          <w:rFonts w:ascii="Times New Roman" w:eastAsia="Arial" w:hAnsi="Times New Roman" w:cs="Times New Roman"/>
          <w:sz w:val="24"/>
          <w:szCs w:val="24"/>
        </w:rPr>
        <w:t xml:space="preserve">The LTHSSF RFP will be published on Monday 9/20/21. </w:t>
      </w:r>
    </w:p>
    <w:p w14:paraId="21C2FAEA" w14:textId="1F4019E8" w:rsidR="00100860" w:rsidRPr="004A11D7" w:rsidRDefault="00060D7E" w:rsidP="004A11D7">
      <w:pPr>
        <w:numPr>
          <w:ilvl w:val="1"/>
          <w:numId w:val="2"/>
        </w:numPr>
        <w:spacing w:after="0" w:line="397" w:lineRule="auto"/>
        <w:rPr>
          <w:rFonts w:ascii="Times New Roman" w:eastAsia="Arial" w:hAnsi="Times New Roman" w:cs="Times New Roman"/>
          <w:sz w:val="24"/>
          <w:szCs w:val="24"/>
        </w:rPr>
      </w:pPr>
      <w:r w:rsidRPr="00060D7E">
        <w:rPr>
          <w:rFonts w:ascii="Times New Roman" w:eastAsia="Arial" w:hAnsi="Times New Roman" w:cs="Times New Roman"/>
          <w:sz w:val="24"/>
          <w:szCs w:val="24"/>
        </w:rPr>
        <w:t xml:space="preserve">City of Duluth Updates </w:t>
      </w:r>
      <w:r>
        <w:rPr>
          <w:rFonts w:ascii="Times New Roman" w:eastAsia="Arial" w:hAnsi="Times New Roman" w:cs="Times New Roman"/>
          <w:sz w:val="24"/>
          <w:szCs w:val="24"/>
        </w:rPr>
        <w:t>(</w:t>
      </w:r>
      <w:r w:rsidR="00100860">
        <w:rPr>
          <w:rFonts w:ascii="Times New Roman" w:eastAsia="Arial" w:hAnsi="Times New Roman" w:cs="Times New Roman"/>
          <w:sz w:val="24"/>
          <w:szCs w:val="24"/>
        </w:rPr>
        <w:t>Phillis Webb</w:t>
      </w:r>
      <w:r>
        <w:rPr>
          <w:rFonts w:ascii="Times New Roman" w:eastAsia="Arial" w:hAnsi="Times New Roman" w:cs="Times New Roman"/>
          <w:sz w:val="24"/>
          <w:szCs w:val="24"/>
        </w:rPr>
        <w:t>)</w:t>
      </w:r>
      <w:r w:rsidR="00A243DA">
        <w:rPr>
          <w:rFonts w:ascii="Times New Roman" w:eastAsia="Arial" w:hAnsi="Times New Roman" w:cs="Times New Roman"/>
          <w:sz w:val="24"/>
          <w:szCs w:val="24"/>
        </w:rPr>
        <w:t xml:space="preserve"> – No updates. </w:t>
      </w:r>
    </w:p>
    <w:p w14:paraId="0FE2BFBA" w14:textId="1FB99A41" w:rsidR="009F0ECF" w:rsidRDefault="009F0ECF" w:rsidP="009F0ECF">
      <w:pPr>
        <w:numPr>
          <w:ilvl w:val="1"/>
          <w:numId w:val="2"/>
        </w:numPr>
        <w:spacing w:after="0" w:line="397" w:lineRule="auto"/>
        <w:rPr>
          <w:rFonts w:ascii="Times New Roman" w:eastAsia="Arial" w:hAnsi="Times New Roman" w:cs="Times New Roman"/>
          <w:sz w:val="24"/>
          <w:szCs w:val="24"/>
        </w:rPr>
      </w:pPr>
      <w:r w:rsidRPr="00383155">
        <w:rPr>
          <w:rFonts w:ascii="Times New Roman" w:eastAsia="Arial" w:hAnsi="Times New Roman" w:cs="Times New Roman"/>
          <w:sz w:val="24"/>
          <w:szCs w:val="24"/>
        </w:rPr>
        <w:t>HMIS Updates</w:t>
      </w:r>
      <w:r>
        <w:rPr>
          <w:rFonts w:ascii="Times New Roman" w:eastAsia="Arial" w:hAnsi="Times New Roman" w:cs="Times New Roman"/>
          <w:sz w:val="24"/>
          <w:szCs w:val="24"/>
        </w:rPr>
        <w:t xml:space="preserve"> (Thom) </w:t>
      </w:r>
      <w:r w:rsidR="00E25832">
        <w:rPr>
          <w:rFonts w:ascii="Times New Roman" w:eastAsia="Arial" w:hAnsi="Times New Roman" w:cs="Times New Roman"/>
          <w:sz w:val="24"/>
          <w:szCs w:val="24"/>
        </w:rPr>
        <w:t xml:space="preserve">– All HMIS users must complete the recertification training by October 1, 2021. ICA sent a news alert on Monday to all active users in HMIS. If any HMIS users did not receive this email, they should contact Thom or the Helpdesk to make sure they can access the training site. </w:t>
      </w:r>
    </w:p>
    <w:p w14:paraId="14D4C5CA" w14:textId="1FCDA2DD" w:rsidR="00633C91" w:rsidRDefault="00E40B90" w:rsidP="00E02A01">
      <w:pPr>
        <w:numPr>
          <w:ilvl w:val="1"/>
          <w:numId w:val="2"/>
        </w:numPr>
        <w:spacing w:after="0" w:line="397" w:lineRule="auto"/>
        <w:rPr>
          <w:rFonts w:ascii="Times New Roman" w:eastAsia="Arial" w:hAnsi="Times New Roman" w:cs="Times New Roman"/>
          <w:sz w:val="24"/>
          <w:szCs w:val="24"/>
        </w:rPr>
      </w:pPr>
      <w:r w:rsidRPr="00383155">
        <w:rPr>
          <w:rFonts w:ascii="Times New Roman" w:eastAsia="Arial" w:hAnsi="Times New Roman" w:cs="Times New Roman"/>
          <w:sz w:val="24"/>
          <w:szCs w:val="24"/>
        </w:rPr>
        <w:t xml:space="preserve">St. Louis County Updates </w:t>
      </w:r>
    </w:p>
    <w:p w14:paraId="52092104" w14:textId="3074729F" w:rsidR="004A1786" w:rsidRDefault="004A1786" w:rsidP="000668DF">
      <w:pPr>
        <w:numPr>
          <w:ilvl w:val="2"/>
          <w:numId w:val="2"/>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HUD Racial Equity TA with CES Update (Courtney)</w:t>
      </w:r>
      <w:r w:rsidR="00E25832">
        <w:rPr>
          <w:rFonts w:ascii="Times New Roman" w:eastAsia="Arial" w:hAnsi="Times New Roman" w:cs="Times New Roman"/>
          <w:sz w:val="24"/>
          <w:szCs w:val="24"/>
        </w:rPr>
        <w:t xml:space="preserve"> – SLC CoC applied to HUD for technical assistance. A group of CoC members met with HUD to have a community conversation. SLC CoC should know by next month’s board meeting if they are selected for one year of technical assistance from HUD that is focused on racial equity in Coordinated Entry. </w:t>
      </w:r>
    </w:p>
    <w:p w14:paraId="4C93E93C" w14:textId="33F57499" w:rsidR="000668DF" w:rsidRPr="000668DF" w:rsidRDefault="004A11D7" w:rsidP="000668DF">
      <w:pPr>
        <w:numPr>
          <w:ilvl w:val="2"/>
          <w:numId w:val="2"/>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New LTH Providers:</w:t>
      </w:r>
      <w:r w:rsidR="000668DF" w:rsidRPr="000668DF">
        <w:rPr>
          <w:rFonts w:ascii="Times New Roman" w:hAnsi="Times New Roman" w:cs="Times New Roman"/>
          <w:sz w:val="24"/>
          <w:szCs w:val="24"/>
        </w:rPr>
        <w:t>1 new LTH provider</w:t>
      </w:r>
      <w:r w:rsidR="00AC7D0E">
        <w:rPr>
          <w:rFonts w:ascii="Times New Roman" w:hAnsi="Times New Roman" w:cs="Times New Roman"/>
          <w:sz w:val="24"/>
          <w:szCs w:val="24"/>
        </w:rPr>
        <w:t xml:space="preserve"> (Synergy Housing)</w:t>
      </w:r>
      <w:r w:rsidR="000668DF" w:rsidRPr="000668DF">
        <w:rPr>
          <w:rFonts w:ascii="Times New Roman" w:hAnsi="Times New Roman" w:cs="Times New Roman"/>
          <w:sz w:val="24"/>
          <w:szCs w:val="24"/>
        </w:rPr>
        <w:t xml:space="preserve"> in Virginia (5 beds)</w:t>
      </w:r>
      <w:r w:rsidR="000668DF" w:rsidRPr="000668DF">
        <w:rPr>
          <w:rFonts w:ascii="Times New Roman" w:eastAsia="Arial" w:hAnsi="Times New Roman" w:cs="Times New Roman"/>
          <w:sz w:val="24"/>
          <w:szCs w:val="24"/>
        </w:rPr>
        <w:t xml:space="preserve">, </w:t>
      </w:r>
      <w:r w:rsidR="000668DF" w:rsidRPr="000668DF">
        <w:rPr>
          <w:rFonts w:ascii="Times New Roman" w:hAnsi="Times New Roman" w:cs="Times New Roman"/>
          <w:sz w:val="24"/>
          <w:szCs w:val="24"/>
        </w:rPr>
        <w:t xml:space="preserve">2 LTH expansions </w:t>
      </w:r>
      <w:r w:rsidR="00AC7D0E">
        <w:rPr>
          <w:rFonts w:ascii="Times New Roman" w:hAnsi="Times New Roman" w:cs="Times New Roman"/>
          <w:sz w:val="24"/>
          <w:szCs w:val="24"/>
        </w:rPr>
        <w:t xml:space="preserve">(Another Path &amp; Grace Place) </w:t>
      </w:r>
      <w:r w:rsidR="000668DF" w:rsidRPr="000668DF">
        <w:rPr>
          <w:rFonts w:ascii="Times New Roman" w:hAnsi="Times New Roman" w:cs="Times New Roman"/>
          <w:sz w:val="24"/>
          <w:szCs w:val="24"/>
        </w:rPr>
        <w:t>in Duluth (9 more beds)</w:t>
      </w:r>
      <w:r w:rsidR="00E25832">
        <w:rPr>
          <w:rFonts w:ascii="Times New Roman" w:hAnsi="Times New Roman" w:cs="Times New Roman"/>
          <w:sz w:val="24"/>
          <w:szCs w:val="24"/>
        </w:rPr>
        <w:t xml:space="preserve"> </w:t>
      </w:r>
    </w:p>
    <w:p w14:paraId="19BF8CD3" w14:textId="01FE0715" w:rsidR="004A11D7" w:rsidRPr="00383155" w:rsidRDefault="004A11D7" w:rsidP="004A11D7">
      <w:pPr>
        <w:numPr>
          <w:ilvl w:val="2"/>
          <w:numId w:val="2"/>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Racial Equity &amp; Accountability Project (Courtney/Laura)</w:t>
      </w:r>
      <w:r w:rsidR="00D1563E">
        <w:rPr>
          <w:rFonts w:ascii="Times New Roman" w:eastAsia="Arial" w:hAnsi="Times New Roman" w:cs="Times New Roman"/>
          <w:sz w:val="24"/>
          <w:szCs w:val="24"/>
        </w:rPr>
        <w:t xml:space="preserve"> –  SLC CoC distributed applications for people to participate in REAP and received a lot of interest. SLC will send offers to REAP leadership team members and select 7-10 team members by October 1</w:t>
      </w:r>
      <w:r w:rsidR="00D1563E" w:rsidRPr="00D1563E">
        <w:rPr>
          <w:rFonts w:ascii="Times New Roman" w:eastAsia="Arial" w:hAnsi="Times New Roman" w:cs="Times New Roman"/>
          <w:sz w:val="24"/>
          <w:szCs w:val="24"/>
          <w:vertAlign w:val="superscript"/>
        </w:rPr>
        <w:t>st</w:t>
      </w:r>
      <w:r w:rsidR="00D1563E">
        <w:rPr>
          <w:rFonts w:ascii="Times New Roman" w:eastAsia="Arial" w:hAnsi="Times New Roman" w:cs="Times New Roman"/>
          <w:sz w:val="24"/>
          <w:szCs w:val="24"/>
        </w:rPr>
        <w:t xml:space="preserve">. </w:t>
      </w:r>
    </w:p>
    <w:p w14:paraId="663A2ACB" w14:textId="77777777" w:rsidR="001D035F" w:rsidRDefault="00E40B90" w:rsidP="00E02A01">
      <w:pPr>
        <w:numPr>
          <w:ilvl w:val="1"/>
          <w:numId w:val="2"/>
        </w:numPr>
        <w:spacing w:after="0" w:line="397" w:lineRule="auto"/>
        <w:rPr>
          <w:rFonts w:ascii="Times New Roman" w:eastAsia="Arial" w:hAnsi="Times New Roman" w:cs="Times New Roman"/>
          <w:sz w:val="24"/>
          <w:szCs w:val="24"/>
        </w:rPr>
      </w:pPr>
      <w:r w:rsidRPr="00383155">
        <w:rPr>
          <w:rFonts w:ascii="Times New Roman" w:eastAsia="Arial" w:hAnsi="Times New Roman" w:cs="Times New Roman"/>
          <w:sz w:val="24"/>
          <w:szCs w:val="24"/>
        </w:rPr>
        <w:t>Any other updates? (Open to all)</w:t>
      </w:r>
      <w:r w:rsidR="00D7114D">
        <w:rPr>
          <w:rFonts w:ascii="Times New Roman" w:eastAsia="Arial" w:hAnsi="Times New Roman" w:cs="Times New Roman"/>
          <w:sz w:val="24"/>
          <w:szCs w:val="24"/>
        </w:rPr>
        <w:t xml:space="preserve"> </w:t>
      </w:r>
      <w:r w:rsidR="001D035F">
        <w:rPr>
          <w:rFonts w:ascii="Times New Roman" w:eastAsia="Arial" w:hAnsi="Times New Roman" w:cs="Times New Roman"/>
          <w:sz w:val="24"/>
          <w:szCs w:val="24"/>
        </w:rPr>
        <w:t>–</w:t>
      </w:r>
      <w:r w:rsidR="00425E79">
        <w:rPr>
          <w:rFonts w:ascii="Times New Roman" w:eastAsia="Arial" w:hAnsi="Times New Roman" w:cs="Times New Roman"/>
          <w:sz w:val="24"/>
          <w:szCs w:val="24"/>
        </w:rPr>
        <w:t xml:space="preserve"> </w:t>
      </w:r>
    </w:p>
    <w:p w14:paraId="3133C576" w14:textId="10BBBAA4" w:rsidR="001D035F" w:rsidRPr="0093589F" w:rsidRDefault="001D035F" w:rsidP="0093589F">
      <w:pPr>
        <w:pStyle w:val="ListParagraph"/>
        <w:numPr>
          <w:ilvl w:val="0"/>
          <w:numId w:val="28"/>
        </w:numPr>
        <w:spacing w:after="0" w:line="397" w:lineRule="auto"/>
        <w:rPr>
          <w:rFonts w:ascii="Times New Roman" w:eastAsia="Arial" w:hAnsi="Times New Roman" w:cs="Times New Roman"/>
          <w:sz w:val="24"/>
          <w:szCs w:val="24"/>
        </w:rPr>
      </w:pPr>
      <w:r w:rsidRPr="001D035F">
        <w:rPr>
          <w:rFonts w:ascii="Times New Roman" w:eastAsia="Arial" w:hAnsi="Times New Roman" w:cs="Times New Roman"/>
          <w:sz w:val="24"/>
          <w:szCs w:val="24"/>
        </w:rPr>
        <w:t xml:space="preserve">MACV has expanded their SSVF program. The new program will be called a Shallow Subsidy program which includes 24 months subsidized housing assistance that is intended for Veterans with inconsistent income. </w:t>
      </w:r>
      <w:r w:rsidRPr="001D035F">
        <w:rPr>
          <w:rFonts w:ascii="Times New Roman" w:eastAsia="Arial" w:hAnsi="Times New Roman" w:cs="Times New Roman"/>
          <w:sz w:val="24"/>
          <w:szCs w:val="24"/>
        </w:rPr>
        <w:lastRenderedPageBreak/>
        <w:t xml:space="preserve">MACV is developing internal processes to screen and identify eligibility. There are at least three new MACV positions being added statewide to operate the grant, including a half-time staff for outstate MN. </w:t>
      </w:r>
    </w:p>
    <w:p w14:paraId="2DC0D51D" w14:textId="441D830A" w:rsidR="00D7114D" w:rsidRDefault="00E40B90" w:rsidP="00D7114D">
      <w:pPr>
        <w:numPr>
          <w:ilvl w:val="0"/>
          <w:numId w:val="2"/>
        </w:numPr>
        <w:spacing w:after="0" w:line="397" w:lineRule="auto"/>
        <w:rPr>
          <w:rFonts w:ascii="Times New Roman" w:eastAsia="Arial" w:hAnsi="Times New Roman" w:cs="Times New Roman"/>
          <w:sz w:val="24"/>
          <w:szCs w:val="24"/>
          <w:u w:val="single"/>
        </w:rPr>
      </w:pPr>
      <w:r w:rsidRPr="00383155">
        <w:rPr>
          <w:rFonts w:ascii="Times New Roman" w:eastAsia="Arial" w:hAnsi="Times New Roman" w:cs="Times New Roman"/>
          <w:sz w:val="24"/>
          <w:szCs w:val="24"/>
          <w:u w:val="single"/>
        </w:rPr>
        <w:t>Adjourn</w:t>
      </w:r>
    </w:p>
    <w:p w14:paraId="3B38E755" w14:textId="01941BC6" w:rsidR="0093589F" w:rsidRDefault="0093589F" w:rsidP="0093589F">
      <w:pPr>
        <w:spacing w:after="0" w:line="397" w:lineRule="auto"/>
        <w:ind w:left="720"/>
        <w:rPr>
          <w:rFonts w:ascii="Times New Roman" w:eastAsia="Arial" w:hAnsi="Times New Roman" w:cs="Times New Roman"/>
          <w:sz w:val="24"/>
          <w:szCs w:val="24"/>
        </w:rPr>
      </w:pPr>
      <w:r w:rsidRPr="0093589F">
        <w:rPr>
          <w:rFonts w:ascii="Times New Roman" w:eastAsia="Arial" w:hAnsi="Times New Roman" w:cs="Times New Roman"/>
          <w:sz w:val="24"/>
          <w:szCs w:val="24"/>
        </w:rPr>
        <w:t xml:space="preserve">Salaam Witherspoon motioned to adjourn the meeting and Paul Pederson seconded. Approved. </w:t>
      </w:r>
    </w:p>
    <w:p w14:paraId="29FA2989" w14:textId="66341D91" w:rsidR="000131D5" w:rsidRPr="0093589F" w:rsidRDefault="000131D5" w:rsidP="0093589F">
      <w:pPr>
        <w:spacing w:after="0" w:line="397" w:lineRule="auto"/>
        <w:ind w:left="720"/>
        <w:rPr>
          <w:rFonts w:ascii="Times New Roman" w:eastAsia="Arial" w:hAnsi="Times New Roman" w:cs="Times New Roman"/>
          <w:sz w:val="24"/>
          <w:szCs w:val="24"/>
        </w:rPr>
      </w:pPr>
      <w:r>
        <w:rPr>
          <w:rFonts w:ascii="Times New Roman" w:eastAsia="Arial" w:hAnsi="Times New Roman" w:cs="Times New Roman"/>
          <w:sz w:val="24"/>
          <w:szCs w:val="24"/>
        </w:rPr>
        <w:t xml:space="preserve">Adjourned 2:24pm. </w:t>
      </w:r>
    </w:p>
    <w:p w14:paraId="434457DD" w14:textId="77777777" w:rsidR="00633C91" w:rsidRPr="00383155" w:rsidRDefault="00E40B90">
      <w:pPr>
        <w:spacing w:after="0" w:line="397" w:lineRule="auto"/>
        <w:ind w:left="360"/>
        <w:rPr>
          <w:rFonts w:ascii="Times New Roman" w:eastAsia="Arial" w:hAnsi="Times New Roman" w:cs="Times New Roman"/>
          <w:b/>
          <w:sz w:val="24"/>
          <w:szCs w:val="24"/>
        </w:rPr>
      </w:pPr>
      <w:r w:rsidRPr="00383155">
        <w:rPr>
          <w:rFonts w:ascii="Times New Roman" w:eastAsia="Arial" w:hAnsi="Times New Roman" w:cs="Times New Roman"/>
          <w:b/>
          <w:sz w:val="24"/>
          <w:szCs w:val="24"/>
        </w:rPr>
        <w:t>Webex Details:</w:t>
      </w:r>
    </w:p>
    <w:p w14:paraId="2FEB9A05" w14:textId="77777777" w:rsidR="00633C91" w:rsidRPr="00383155" w:rsidRDefault="00E40B90">
      <w:pPr>
        <w:spacing w:after="0" w:line="240" w:lineRule="auto"/>
        <w:rPr>
          <w:rFonts w:ascii="Times New Roman" w:eastAsia="Times New Roman" w:hAnsi="Times New Roman" w:cs="Times New Roman"/>
          <w:sz w:val="24"/>
          <w:szCs w:val="24"/>
        </w:rPr>
      </w:pPr>
      <w:r w:rsidRPr="00383155">
        <w:rPr>
          <w:rFonts w:ascii="Times New Roman" w:eastAsia="Times New Roman" w:hAnsi="Times New Roman" w:cs="Times New Roman"/>
          <w:sz w:val="24"/>
          <w:szCs w:val="24"/>
        </w:rPr>
        <w:t xml:space="preserve">Webex Meeting: </w:t>
      </w:r>
      <w:hyperlink r:id="rId7">
        <w:r w:rsidRPr="00383155">
          <w:rPr>
            <w:rFonts w:ascii="Times New Roman" w:eastAsia="Times New Roman" w:hAnsi="Times New Roman" w:cs="Times New Roman"/>
            <w:color w:val="0000FF"/>
            <w:sz w:val="24"/>
            <w:szCs w:val="24"/>
            <w:u w:val="single"/>
          </w:rPr>
          <w:t>https://stlouiscountymn.webex.com/stlouiscountymn/j.php?MTID=md4cd4ad8399bb2f854c7c24fcc9a7f9a</w:t>
        </w:r>
      </w:hyperlink>
      <w:r w:rsidRPr="00383155">
        <w:rPr>
          <w:rFonts w:ascii="Times New Roman" w:eastAsia="Times New Roman" w:hAnsi="Times New Roman" w:cs="Times New Roman"/>
          <w:sz w:val="24"/>
          <w:szCs w:val="24"/>
        </w:rPr>
        <w:t xml:space="preserve"> </w:t>
      </w:r>
    </w:p>
    <w:p w14:paraId="7C807865" w14:textId="77777777" w:rsidR="00633C91" w:rsidRPr="00383155" w:rsidRDefault="00633C91">
      <w:pPr>
        <w:spacing w:after="0" w:line="240" w:lineRule="auto"/>
        <w:rPr>
          <w:rFonts w:ascii="Times New Roman" w:eastAsia="Times New Roman" w:hAnsi="Times New Roman" w:cs="Times New Roman"/>
          <w:sz w:val="24"/>
          <w:szCs w:val="24"/>
        </w:rPr>
      </w:pPr>
    </w:p>
    <w:p w14:paraId="6797BEF0" w14:textId="77777777" w:rsidR="00633C91" w:rsidRPr="00383155" w:rsidRDefault="00E40B90">
      <w:pPr>
        <w:spacing w:after="0" w:line="240" w:lineRule="auto"/>
        <w:rPr>
          <w:rFonts w:ascii="Times New Roman" w:eastAsia="Times New Roman" w:hAnsi="Times New Roman" w:cs="Times New Roman"/>
          <w:sz w:val="24"/>
          <w:szCs w:val="24"/>
        </w:rPr>
      </w:pPr>
      <w:r w:rsidRPr="00383155">
        <w:rPr>
          <w:rFonts w:ascii="Times New Roman" w:eastAsia="Times New Roman" w:hAnsi="Times New Roman" w:cs="Times New Roman"/>
          <w:sz w:val="24"/>
          <w:szCs w:val="24"/>
        </w:rPr>
        <w:t xml:space="preserve">Join by phone: </w:t>
      </w:r>
    </w:p>
    <w:p w14:paraId="4384EDF4" w14:textId="77777777" w:rsidR="00633C91" w:rsidRPr="00383155" w:rsidRDefault="00E40B90">
      <w:pPr>
        <w:spacing w:after="0" w:line="240" w:lineRule="auto"/>
        <w:rPr>
          <w:rFonts w:ascii="Times New Roman" w:eastAsia="Times New Roman" w:hAnsi="Times New Roman" w:cs="Times New Roman"/>
          <w:sz w:val="24"/>
          <w:szCs w:val="24"/>
        </w:rPr>
      </w:pPr>
      <w:r w:rsidRPr="00383155">
        <w:rPr>
          <w:rFonts w:ascii="Times New Roman" w:eastAsia="Times New Roman" w:hAnsi="Times New Roman" w:cs="Times New Roman"/>
          <w:sz w:val="24"/>
          <w:szCs w:val="24"/>
        </w:rPr>
        <w:t>+1-415-655-0001 US Toll</w:t>
      </w:r>
    </w:p>
    <w:p w14:paraId="5DA991A4" w14:textId="77777777" w:rsidR="00633C91" w:rsidRPr="00383155" w:rsidRDefault="00E40B90">
      <w:pPr>
        <w:spacing w:after="0" w:line="240" w:lineRule="auto"/>
        <w:rPr>
          <w:rFonts w:ascii="Times New Roman" w:eastAsia="Times New Roman" w:hAnsi="Times New Roman" w:cs="Times New Roman"/>
          <w:sz w:val="24"/>
          <w:szCs w:val="24"/>
        </w:rPr>
      </w:pPr>
      <w:r w:rsidRPr="00383155">
        <w:rPr>
          <w:rFonts w:ascii="Times New Roman" w:eastAsia="Times New Roman" w:hAnsi="Times New Roman" w:cs="Times New Roman"/>
          <w:sz w:val="24"/>
          <w:szCs w:val="24"/>
        </w:rPr>
        <w:t xml:space="preserve">Access code: 927 818 091 </w:t>
      </w:r>
    </w:p>
    <w:p w14:paraId="4D451EEA" w14:textId="77777777" w:rsidR="00633C91" w:rsidRPr="00383155" w:rsidRDefault="00633C91">
      <w:pPr>
        <w:spacing w:after="0" w:line="276" w:lineRule="auto"/>
        <w:rPr>
          <w:rFonts w:ascii="Times New Roman" w:eastAsia="Arial" w:hAnsi="Times New Roman" w:cs="Times New Roman"/>
          <w:b/>
          <w:sz w:val="24"/>
          <w:szCs w:val="24"/>
        </w:rPr>
      </w:pPr>
    </w:p>
    <w:p w14:paraId="6FBFC4C8" w14:textId="77777777" w:rsidR="00633C91" w:rsidRPr="00383155" w:rsidRDefault="00E40B90">
      <w:pPr>
        <w:spacing w:after="0" w:line="397" w:lineRule="auto"/>
        <w:ind w:left="360"/>
        <w:rPr>
          <w:rFonts w:ascii="Times New Roman" w:eastAsia="Arial" w:hAnsi="Times New Roman" w:cs="Times New Roman"/>
          <w:b/>
          <w:sz w:val="24"/>
          <w:szCs w:val="24"/>
        </w:rPr>
      </w:pPr>
      <w:r w:rsidRPr="00383155">
        <w:rPr>
          <w:rFonts w:ascii="Times New Roman" w:eastAsia="Arial" w:hAnsi="Times New Roman" w:cs="Times New Roman"/>
          <w:b/>
          <w:sz w:val="24"/>
          <w:szCs w:val="24"/>
        </w:rPr>
        <w:t>Next Meeting:</w:t>
      </w:r>
    </w:p>
    <w:p w14:paraId="2AED1B54" w14:textId="36F4785D" w:rsidR="00633C91" w:rsidRPr="00383155" w:rsidRDefault="00E40B90">
      <w:pPr>
        <w:spacing w:after="0" w:line="240" w:lineRule="auto"/>
        <w:ind w:firstLine="360"/>
        <w:rPr>
          <w:rFonts w:ascii="Times New Roman" w:eastAsia="Arial" w:hAnsi="Times New Roman" w:cs="Times New Roman"/>
          <w:sz w:val="24"/>
          <w:szCs w:val="24"/>
        </w:rPr>
      </w:pPr>
      <w:r w:rsidRPr="00383155">
        <w:rPr>
          <w:rFonts w:ascii="Times New Roman" w:eastAsia="Arial" w:hAnsi="Times New Roman" w:cs="Times New Roman"/>
          <w:sz w:val="24"/>
          <w:szCs w:val="24"/>
        </w:rPr>
        <w:t xml:space="preserve">Thursday, </w:t>
      </w:r>
      <w:r w:rsidR="00576B50">
        <w:rPr>
          <w:rFonts w:ascii="Times New Roman" w:eastAsia="Arial" w:hAnsi="Times New Roman" w:cs="Times New Roman"/>
          <w:sz w:val="24"/>
          <w:szCs w:val="24"/>
        </w:rPr>
        <w:t>October 21</w:t>
      </w:r>
      <w:r w:rsidR="00576B50" w:rsidRPr="00576B50">
        <w:rPr>
          <w:rFonts w:ascii="Times New Roman" w:eastAsia="Arial" w:hAnsi="Times New Roman" w:cs="Times New Roman"/>
          <w:sz w:val="24"/>
          <w:szCs w:val="24"/>
          <w:vertAlign w:val="superscript"/>
        </w:rPr>
        <w:t>st</w:t>
      </w:r>
      <w:r w:rsidR="00576B50">
        <w:rPr>
          <w:rFonts w:ascii="Times New Roman" w:eastAsia="Arial" w:hAnsi="Times New Roman" w:cs="Times New Roman"/>
          <w:sz w:val="24"/>
          <w:szCs w:val="24"/>
        </w:rPr>
        <w:t>, 2021</w:t>
      </w:r>
      <w:r w:rsidRPr="00383155">
        <w:rPr>
          <w:rFonts w:ascii="Times New Roman" w:eastAsia="Arial" w:hAnsi="Times New Roman" w:cs="Times New Roman"/>
          <w:sz w:val="24"/>
          <w:szCs w:val="24"/>
        </w:rPr>
        <w:t>– 1-3PM</w:t>
      </w:r>
    </w:p>
    <w:p w14:paraId="1BF54711" w14:textId="4FD9FBCD" w:rsidR="00633C91" w:rsidRPr="009E6581" w:rsidRDefault="00E40B90" w:rsidP="009E6581">
      <w:pPr>
        <w:spacing w:after="0" w:line="240" w:lineRule="auto"/>
        <w:ind w:firstLine="360"/>
        <w:rPr>
          <w:rFonts w:ascii="Times New Roman" w:eastAsia="Arial" w:hAnsi="Times New Roman" w:cs="Times New Roman"/>
          <w:sz w:val="24"/>
          <w:szCs w:val="24"/>
        </w:rPr>
      </w:pPr>
      <w:r w:rsidRPr="00383155">
        <w:rPr>
          <w:rFonts w:ascii="Times New Roman" w:eastAsia="Arial" w:hAnsi="Times New Roman" w:cs="Times New Roman"/>
          <w:sz w:val="24"/>
          <w:szCs w:val="24"/>
        </w:rPr>
        <w:t>Via Webex</w:t>
      </w:r>
    </w:p>
    <w:sectPr w:rsidR="00633C91" w:rsidRPr="009E6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A5BD1"/>
    <w:multiLevelType w:val="hybridMultilevel"/>
    <w:tmpl w:val="48649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6B381C"/>
    <w:multiLevelType w:val="hybridMultilevel"/>
    <w:tmpl w:val="4A562D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A24A8"/>
    <w:multiLevelType w:val="hybridMultilevel"/>
    <w:tmpl w:val="EDCE7F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A6B3724"/>
    <w:multiLevelType w:val="hybridMultilevel"/>
    <w:tmpl w:val="4036B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07E46"/>
    <w:multiLevelType w:val="hybridMultilevel"/>
    <w:tmpl w:val="331638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F800B9D"/>
    <w:multiLevelType w:val="hybridMultilevel"/>
    <w:tmpl w:val="7F1AAD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1515A9"/>
    <w:multiLevelType w:val="hybridMultilevel"/>
    <w:tmpl w:val="2C44A3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F67BBF"/>
    <w:multiLevelType w:val="hybridMultilevel"/>
    <w:tmpl w:val="50344E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14E04F6"/>
    <w:multiLevelType w:val="hybridMultilevel"/>
    <w:tmpl w:val="2158B5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722E7B"/>
    <w:multiLevelType w:val="hybridMultilevel"/>
    <w:tmpl w:val="BFCEE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4A7D54"/>
    <w:multiLevelType w:val="hybridMultilevel"/>
    <w:tmpl w:val="5F4C573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D464654"/>
    <w:multiLevelType w:val="multilevel"/>
    <w:tmpl w:val="B2284BBA"/>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C84F83"/>
    <w:multiLevelType w:val="hybridMultilevel"/>
    <w:tmpl w:val="3CC6DA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51172382"/>
    <w:multiLevelType w:val="hybridMultilevel"/>
    <w:tmpl w:val="DF42881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6D9092A"/>
    <w:multiLevelType w:val="hybridMultilevel"/>
    <w:tmpl w:val="6E6452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6E979DA"/>
    <w:multiLevelType w:val="hybridMultilevel"/>
    <w:tmpl w:val="0866AAC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57A51747"/>
    <w:multiLevelType w:val="hybridMultilevel"/>
    <w:tmpl w:val="683A0C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E994BD4"/>
    <w:multiLevelType w:val="hybridMultilevel"/>
    <w:tmpl w:val="4B8CAC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0877169"/>
    <w:multiLevelType w:val="hybridMultilevel"/>
    <w:tmpl w:val="2370CE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31155ED"/>
    <w:multiLevelType w:val="hybridMultilevel"/>
    <w:tmpl w:val="4BD22C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5C3CFE"/>
    <w:multiLevelType w:val="hybridMultilevel"/>
    <w:tmpl w:val="828472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E70AFE8C">
      <w:numFmt w:val="bullet"/>
      <w:lvlText w:val="-"/>
      <w:lvlJc w:val="left"/>
      <w:pPr>
        <w:ind w:left="4500" w:hanging="360"/>
      </w:pPr>
      <w:rPr>
        <w:rFonts w:ascii="Times New Roman" w:eastAsia="Arial" w:hAnsi="Times New Roman"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550B45"/>
    <w:multiLevelType w:val="hybridMultilevel"/>
    <w:tmpl w:val="0A465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4F4434"/>
    <w:multiLevelType w:val="hybridMultilevel"/>
    <w:tmpl w:val="7CE619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ED07F84"/>
    <w:multiLevelType w:val="hybridMultilevel"/>
    <w:tmpl w:val="130E51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F33945"/>
    <w:multiLevelType w:val="hybridMultilevel"/>
    <w:tmpl w:val="B03EEA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E009C2"/>
    <w:multiLevelType w:val="hybridMultilevel"/>
    <w:tmpl w:val="FE00F84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795A3B0F"/>
    <w:multiLevelType w:val="hybridMultilevel"/>
    <w:tmpl w:val="BCC2FFD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7D7B1EFA"/>
    <w:multiLevelType w:val="hybridMultilevel"/>
    <w:tmpl w:val="24F091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1"/>
  </w:num>
  <w:num w:numId="3">
    <w:abstractNumId w:val="0"/>
  </w:num>
  <w:num w:numId="4">
    <w:abstractNumId w:val="13"/>
  </w:num>
  <w:num w:numId="5">
    <w:abstractNumId w:val="5"/>
  </w:num>
  <w:num w:numId="6">
    <w:abstractNumId w:val="8"/>
  </w:num>
  <w:num w:numId="7">
    <w:abstractNumId w:val="19"/>
  </w:num>
  <w:num w:numId="8">
    <w:abstractNumId w:val="24"/>
  </w:num>
  <w:num w:numId="9">
    <w:abstractNumId w:val="20"/>
  </w:num>
  <w:num w:numId="10">
    <w:abstractNumId w:val="3"/>
  </w:num>
  <w:num w:numId="11">
    <w:abstractNumId w:val="23"/>
  </w:num>
  <w:num w:numId="12">
    <w:abstractNumId w:val="6"/>
  </w:num>
  <w:num w:numId="13">
    <w:abstractNumId w:val="10"/>
  </w:num>
  <w:num w:numId="14">
    <w:abstractNumId w:val="22"/>
  </w:num>
  <w:num w:numId="15">
    <w:abstractNumId w:val="14"/>
  </w:num>
  <w:num w:numId="16">
    <w:abstractNumId w:val="7"/>
  </w:num>
  <w:num w:numId="17">
    <w:abstractNumId w:val="2"/>
  </w:num>
  <w:num w:numId="18">
    <w:abstractNumId w:val="27"/>
  </w:num>
  <w:num w:numId="19">
    <w:abstractNumId w:val="26"/>
  </w:num>
  <w:num w:numId="20">
    <w:abstractNumId w:val="15"/>
  </w:num>
  <w:num w:numId="21">
    <w:abstractNumId w:val="12"/>
  </w:num>
  <w:num w:numId="22">
    <w:abstractNumId w:val="25"/>
  </w:num>
  <w:num w:numId="23">
    <w:abstractNumId w:val="16"/>
  </w:num>
  <w:num w:numId="24">
    <w:abstractNumId w:val="4"/>
  </w:num>
  <w:num w:numId="25">
    <w:abstractNumId w:val="17"/>
  </w:num>
  <w:num w:numId="26">
    <w:abstractNumId w:val="21"/>
  </w:num>
  <w:num w:numId="27">
    <w:abstractNumId w:val="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C91"/>
    <w:rsid w:val="000076AE"/>
    <w:rsid w:val="000131D5"/>
    <w:rsid w:val="00015BF7"/>
    <w:rsid w:val="00021FF8"/>
    <w:rsid w:val="00043F00"/>
    <w:rsid w:val="00060D7E"/>
    <w:rsid w:val="000668DF"/>
    <w:rsid w:val="00072E41"/>
    <w:rsid w:val="00073241"/>
    <w:rsid w:val="00081927"/>
    <w:rsid w:val="00092CB1"/>
    <w:rsid w:val="000C315A"/>
    <w:rsid w:val="000F56E0"/>
    <w:rsid w:val="00100860"/>
    <w:rsid w:val="00105E6E"/>
    <w:rsid w:val="00107A39"/>
    <w:rsid w:val="001149FC"/>
    <w:rsid w:val="00130F11"/>
    <w:rsid w:val="00141676"/>
    <w:rsid w:val="00150F5D"/>
    <w:rsid w:val="00153FE2"/>
    <w:rsid w:val="001A5D2C"/>
    <w:rsid w:val="001C6A84"/>
    <w:rsid w:val="001D035F"/>
    <w:rsid w:val="001E6139"/>
    <w:rsid w:val="00214F54"/>
    <w:rsid w:val="002212E6"/>
    <w:rsid w:val="0024026E"/>
    <w:rsid w:val="00245F9C"/>
    <w:rsid w:val="00246A5F"/>
    <w:rsid w:val="00271E45"/>
    <w:rsid w:val="00272635"/>
    <w:rsid w:val="002D1633"/>
    <w:rsid w:val="002D69AC"/>
    <w:rsid w:val="002F4539"/>
    <w:rsid w:val="002F53ED"/>
    <w:rsid w:val="00346745"/>
    <w:rsid w:val="003475DF"/>
    <w:rsid w:val="0035248B"/>
    <w:rsid w:val="00383155"/>
    <w:rsid w:val="0039280B"/>
    <w:rsid w:val="003968BD"/>
    <w:rsid w:val="003F0AE6"/>
    <w:rsid w:val="00405F1A"/>
    <w:rsid w:val="00410BC6"/>
    <w:rsid w:val="00425E79"/>
    <w:rsid w:val="00434342"/>
    <w:rsid w:val="00434D3B"/>
    <w:rsid w:val="0044109E"/>
    <w:rsid w:val="0044354E"/>
    <w:rsid w:val="004627E6"/>
    <w:rsid w:val="00464F0A"/>
    <w:rsid w:val="00472B86"/>
    <w:rsid w:val="00473B2A"/>
    <w:rsid w:val="004775FA"/>
    <w:rsid w:val="004A11D7"/>
    <w:rsid w:val="004A1786"/>
    <w:rsid w:val="004A3963"/>
    <w:rsid w:val="004B1E4F"/>
    <w:rsid w:val="004E2866"/>
    <w:rsid w:val="004F237C"/>
    <w:rsid w:val="00510DD7"/>
    <w:rsid w:val="00530888"/>
    <w:rsid w:val="0055485B"/>
    <w:rsid w:val="00566645"/>
    <w:rsid w:val="005763CE"/>
    <w:rsid w:val="00576B50"/>
    <w:rsid w:val="00583FD5"/>
    <w:rsid w:val="005B0C4B"/>
    <w:rsid w:val="005F6A56"/>
    <w:rsid w:val="00633C91"/>
    <w:rsid w:val="00673055"/>
    <w:rsid w:val="0068592D"/>
    <w:rsid w:val="00696A61"/>
    <w:rsid w:val="006D67AC"/>
    <w:rsid w:val="006F54BF"/>
    <w:rsid w:val="0070278C"/>
    <w:rsid w:val="00721765"/>
    <w:rsid w:val="00730C89"/>
    <w:rsid w:val="007515AC"/>
    <w:rsid w:val="00797875"/>
    <w:rsid w:val="007A729F"/>
    <w:rsid w:val="007C119B"/>
    <w:rsid w:val="007C4D8C"/>
    <w:rsid w:val="007D45CF"/>
    <w:rsid w:val="008034C1"/>
    <w:rsid w:val="0081126C"/>
    <w:rsid w:val="00835CAE"/>
    <w:rsid w:val="00853797"/>
    <w:rsid w:val="00867813"/>
    <w:rsid w:val="00874996"/>
    <w:rsid w:val="008873B5"/>
    <w:rsid w:val="008C639C"/>
    <w:rsid w:val="009125B5"/>
    <w:rsid w:val="0093589F"/>
    <w:rsid w:val="009401D0"/>
    <w:rsid w:val="00960B10"/>
    <w:rsid w:val="00963A76"/>
    <w:rsid w:val="009845AB"/>
    <w:rsid w:val="009861CB"/>
    <w:rsid w:val="00993720"/>
    <w:rsid w:val="009A62FA"/>
    <w:rsid w:val="009A66FD"/>
    <w:rsid w:val="009B3C4B"/>
    <w:rsid w:val="009B4E2F"/>
    <w:rsid w:val="009E6581"/>
    <w:rsid w:val="009F0ECF"/>
    <w:rsid w:val="00A243DA"/>
    <w:rsid w:val="00A54C7C"/>
    <w:rsid w:val="00A62B36"/>
    <w:rsid w:val="00A727A9"/>
    <w:rsid w:val="00A801EA"/>
    <w:rsid w:val="00A86256"/>
    <w:rsid w:val="00A87E43"/>
    <w:rsid w:val="00AA3B39"/>
    <w:rsid w:val="00AA4280"/>
    <w:rsid w:val="00AA4CA7"/>
    <w:rsid w:val="00AB686B"/>
    <w:rsid w:val="00AC7D0E"/>
    <w:rsid w:val="00AE1F74"/>
    <w:rsid w:val="00AF1B8A"/>
    <w:rsid w:val="00AF6BBF"/>
    <w:rsid w:val="00B02AA1"/>
    <w:rsid w:val="00B24823"/>
    <w:rsid w:val="00B35374"/>
    <w:rsid w:val="00B53CCD"/>
    <w:rsid w:val="00B84C99"/>
    <w:rsid w:val="00BB1A6D"/>
    <w:rsid w:val="00BC614B"/>
    <w:rsid w:val="00BE1314"/>
    <w:rsid w:val="00BF0A34"/>
    <w:rsid w:val="00BF1BEF"/>
    <w:rsid w:val="00C17998"/>
    <w:rsid w:val="00C45BFD"/>
    <w:rsid w:val="00C57034"/>
    <w:rsid w:val="00C64E45"/>
    <w:rsid w:val="00C703A2"/>
    <w:rsid w:val="00CA5DCD"/>
    <w:rsid w:val="00CB5ECA"/>
    <w:rsid w:val="00CC79A4"/>
    <w:rsid w:val="00CF2F46"/>
    <w:rsid w:val="00D0087D"/>
    <w:rsid w:val="00D1563E"/>
    <w:rsid w:val="00D33705"/>
    <w:rsid w:val="00D60C8E"/>
    <w:rsid w:val="00D702D4"/>
    <w:rsid w:val="00D7114D"/>
    <w:rsid w:val="00D84CB2"/>
    <w:rsid w:val="00D97BD1"/>
    <w:rsid w:val="00DE4532"/>
    <w:rsid w:val="00DF4131"/>
    <w:rsid w:val="00E02A01"/>
    <w:rsid w:val="00E224A2"/>
    <w:rsid w:val="00E25832"/>
    <w:rsid w:val="00E25E4F"/>
    <w:rsid w:val="00E27D25"/>
    <w:rsid w:val="00E40B90"/>
    <w:rsid w:val="00E50DAF"/>
    <w:rsid w:val="00E947B1"/>
    <w:rsid w:val="00EA1E55"/>
    <w:rsid w:val="00EC05D2"/>
    <w:rsid w:val="00EF0C7F"/>
    <w:rsid w:val="00F104C9"/>
    <w:rsid w:val="00F11F33"/>
    <w:rsid w:val="00F12DA6"/>
    <w:rsid w:val="00F15F61"/>
    <w:rsid w:val="00F44652"/>
    <w:rsid w:val="00F46576"/>
    <w:rsid w:val="00F80019"/>
    <w:rsid w:val="00FB33DA"/>
    <w:rsid w:val="00FC2C16"/>
    <w:rsid w:val="00FC3519"/>
    <w:rsid w:val="00FE2F7B"/>
    <w:rsid w:val="00FE5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BBEF"/>
  <w15:docId w15:val="{FEE02283-7C7F-468B-A00B-4E8B881B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A76"/>
    <w:pPr>
      <w:ind w:left="720"/>
      <w:contextualSpacing/>
    </w:pPr>
  </w:style>
  <w:style w:type="character" w:styleId="Hyperlink">
    <w:name w:val="Hyperlink"/>
    <w:basedOn w:val="DefaultParagraphFont"/>
    <w:uiPriority w:val="99"/>
    <w:unhideWhenUsed/>
    <w:rsid w:val="00E25E4F"/>
    <w:rPr>
      <w:color w:val="0563C1" w:themeColor="hyperlink"/>
      <w:u w:val="single"/>
    </w:rPr>
  </w:style>
  <w:style w:type="character" w:styleId="UnresolvedMention">
    <w:name w:val="Unresolved Mention"/>
    <w:basedOn w:val="DefaultParagraphFont"/>
    <w:uiPriority w:val="99"/>
    <w:semiHidden/>
    <w:unhideWhenUsed/>
    <w:rsid w:val="00E25E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140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louiscountymn.webex.com/stlouiscountymn/j.php?MTID=md4cd4ad8399bb2f854c7c24fcc9a7f9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Lundquist</dc:creator>
  <cp:lastModifiedBy>Cara Lundquist</cp:lastModifiedBy>
  <cp:revision>2</cp:revision>
  <dcterms:created xsi:type="dcterms:W3CDTF">2021-09-16T19:26:00Z</dcterms:created>
  <dcterms:modified xsi:type="dcterms:W3CDTF">2021-09-16T19:26:00Z</dcterms:modified>
</cp:coreProperties>
</file>